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0643" w14:textId="77777777" w:rsidR="00055A1A" w:rsidRDefault="00055A1A" w:rsidP="00055A1A">
      <w:pPr>
        <w:autoSpaceDE w:val="0"/>
        <w:autoSpaceDN w:val="0"/>
        <w:jc w:val="center"/>
        <w:rPr>
          <w:rFonts w:ascii="ＭＳ 明朝" w:cs="Times New Roman"/>
          <w:b/>
          <w:bCs/>
          <w:kern w:val="0"/>
        </w:rPr>
      </w:pPr>
      <w:r>
        <w:rPr>
          <w:rStyle w:val="a3"/>
          <w:rFonts w:ascii="ＭＳ 明朝" w:cs="ＭＳ 明朝" w:hint="eastAsia"/>
          <w:b w:val="0"/>
          <w:bCs w:val="0"/>
        </w:rPr>
        <w:t>表彰規程</w:t>
      </w:r>
    </w:p>
    <w:p w14:paraId="406711CE" w14:textId="77777777" w:rsidR="00055A1A" w:rsidRDefault="00055A1A" w:rsidP="00055A1A">
      <w:pPr>
        <w:autoSpaceDE w:val="0"/>
        <w:autoSpaceDN w:val="0"/>
        <w:rPr>
          <w:rFonts w:ascii="ＭＳ 明朝" w:cs="Times New Roman"/>
        </w:rPr>
      </w:pPr>
    </w:p>
    <w:p w14:paraId="4D22E107"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（目的）</w:t>
      </w:r>
    </w:p>
    <w:p w14:paraId="4E1FB78A"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第１条　本組合が行う表彰は、本規程の定めるところによる。</w:t>
      </w:r>
    </w:p>
    <w:p w14:paraId="3FA15219" w14:textId="77777777" w:rsidR="00055A1A" w:rsidRDefault="00055A1A" w:rsidP="00055A1A">
      <w:pPr>
        <w:autoSpaceDE w:val="0"/>
        <w:autoSpaceDN w:val="0"/>
        <w:ind w:left="227" w:hangingChars="100" w:hanging="227"/>
        <w:rPr>
          <w:rFonts w:ascii="ＭＳ 明朝" w:cs="Times New Roman" w:hint="eastAsia"/>
        </w:rPr>
      </w:pPr>
    </w:p>
    <w:p w14:paraId="31D0F57C"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（被表彰者）</w:t>
      </w:r>
    </w:p>
    <w:p w14:paraId="38667369"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第２条　表彰は、</w:t>
      </w:r>
      <w:r>
        <w:rPr>
          <w:rFonts w:ascii="ＭＳ 明朝" w:cs="ＭＳ 明朝" w:hint="eastAsia"/>
        </w:rPr>
        <w:t>次の者について行う。</w:t>
      </w:r>
    </w:p>
    <w:p w14:paraId="4D66430F"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（１）組合功労者</w:t>
      </w:r>
    </w:p>
    <w:p w14:paraId="67276DF7"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（２）組合事務局優秀専従者</w:t>
      </w:r>
    </w:p>
    <w:p w14:paraId="6EB27C90"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（３）組合員事業所優秀従業員</w:t>
      </w:r>
    </w:p>
    <w:p w14:paraId="240648E4" w14:textId="77777777" w:rsidR="00055A1A" w:rsidRDefault="00055A1A" w:rsidP="00055A1A">
      <w:pPr>
        <w:autoSpaceDE w:val="0"/>
        <w:autoSpaceDN w:val="0"/>
        <w:ind w:left="227" w:hangingChars="100" w:hanging="227"/>
        <w:rPr>
          <w:rFonts w:ascii="ＭＳ 明朝" w:cs="Times New Roman" w:hint="eastAsia"/>
        </w:rPr>
      </w:pPr>
    </w:p>
    <w:p w14:paraId="5061865D"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（表彰）</w:t>
      </w:r>
    </w:p>
    <w:p w14:paraId="486C86E9"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第３条　表彰は、毎年の通常総会において、組合功労者に対しては感謝状を、組合事務局優秀専従者及び組合員事業所優秀従業員に対しては表彰状を授与して行う。</w:t>
      </w:r>
    </w:p>
    <w:p w14:paraId="175FCB06" w14:textId="77777777" w:rsidR="00055A1A" w:rsidRDefault="00055A1A" w:rsidP="00055A1A">
      <w:pPr>
        <w:autoSpaceDE w:val="0"/>
        <w:autoSpaceDN w:val="0"/>
        <w:ind w:left="227" w:hangingChars="100" w:hanging="227"/>
        <w:rPr>
          <w:rFonts w:ascii="ＭＳ 明朝" w:cs="Times New Roman" w:hint="eastAsia"/>
        </w:rPr>
      </w:pPr>
    </w:p>
    <w:p w14:paraId="06806C6B"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（選考）</w:t>
      </w:r>
    </w:p>
    <w:p w14:paraId="07CBFB33" w14:textId="5A25ED1E" w:rsidR="00055A1A" w:rsidRDefault="00055A1A" w:rsidP="00055A1A">
      <w:pPr>
        <w:autoSpaceDE w:val="0"/>
        <w:autoSpaceDN w:val="0"/>
        <w:ind w:left="227" w:hangingChars="100" w:hanging="227"/>
        <w:rPr>
          <w:rFonts w:ascii="ＭＳ 明朝" w:cs="Times New Roman"/>
        </w:rPr>
      </w:pPr>
      <w:r>
        <w:rPr>
          <w:rFonts w:ascii="ＭＳ 明朝" w:cs="ＭＳ 明朝" w:hint="eastAsia"/>
        </w:rPr>
        <w:t>第４条　表彰の選考は、組合功労者については、理事長からの推薦</w:t>
      </w:r>
      <w:r>
        <w:rPr>
          <w:rFonts w:ascii="ＭＳ 明朝" w:cs="ＭＳ 明朝" w:hint="eastAsia"/>
        </w:rPr>
        <w:t>のあったものについて行い、組合員事業所優秀従業員については、組合員より推薦</w:t>
      </w:r>
      <w:r>
        <w:rPr>
          <w:rFonts w:ascii="ＭＳ 明朝" w:cs="ＭＳ 明朝" w:hint="eastAsia"/>
        </w:rPr>
        <w:t>のあったものについて行う。</w:t>
      </w:r>
    </w:p>
    <w:p w14:paraId="37707B17"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２　組合事務局優秀専従者の表彰については、就業規則第○条の規定により行う。</w:t>
      </w:r>
    </w:p>
    <w:p w14:paraId="20F8124C" w14:textId="77777777" w:rsidR="00055A1A" w:rsidRDefault="00055A1A" w:rsidP="00055A1A">
      <w:pPr>
        <w:autoSpaceDE w:val="0"/>
        <w:autoSpaceDN w:val="0"/>
        <w:ind w:left="227" w:hangingChars="100" w:hanging="227"/>
        <w:rPr>
          <w:rFonts w:ascii="ＭＳ 明朝" w:cs="Times New Roman" w:hint="eastAsia"/>
        </w:rPr>
      </w:pPr>
    </w:p>
    <w:p w14:paraId="712EF798"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（被表彰者の決定）</w:t>
      </w:r>
    </w:p>
    <w:p w14:paraId="31DD850B"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第５条　被表彰者の決定は、理事会に諮り理事長が決定する。ただし、緊急を要するものについては、理事長が決定することができる。</w:t>
      </w:r>
    </w:p>
    <w:p w14:paraId="7D810CB2" w14:textId="77777777" w:rsidR="00055A1A" w:rsidRDefault="00055A1A" w:rsidP="00055A1A">
      <w:pPr>
        <w:autoSpaceDE w:val="0"/>
        <w:autoSpaceDN w:val="0"/>
        <w:ind w:left="227" w:hangingChars="100" w:hanging="227"/>
        <w:rPr>
          <w:rFonts w:ascii="ＭＳ 明朝" w:cs="Times New Roman" w:hint="eastAsia"/>
        </w:rPr>
      </w:pPr>
    </w:p>
    <w:p w14:paraId="1A45D688"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（組合功労者の選考基準）</w:t>
      </w:r>
    </w:p>
    <w:p w14:paraId="0443E997"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第６条　組合功労者は、組合事業の推進と組合の育成強化に尽し、その功績顕著と認められ他の範とするに足る者であって、次の各号に掲げる資格を備える者でなければならない。</w:t>
      </w:r>
    </w:p>
    <w:p w14:paraId="3C64F297"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（１）本組合の理事長であった者</w:t>
      </w:r>
    </w:p>
    <w:p w14:paraId="07BB4F32"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（２）本組合の副理事長として通算５年以上その任にあった者</w:t>
      </w:r>
    </w:p>
    <w:p w14:paraId="37D9D774"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（３）本組合の役員又は委員として通算１０年以上その任にあった者</w:t>
      </w:r>
    </w:p>
    <w:p w14:paraId="3B2B5003"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（４）本組合員又は本組合員たる法人の代表者であって、特に本組合の活動に協力して本組合並びに当業界の発展向上に著しく寄与した者</w:t>
      </w:r>
    </w:p>
    <w:p w14:paraId="1CC76702" w14:textId="77777777" w:rsidR="00055A1A" w:rsidRDefault="00055A1A" w:rsidP="00055A1A">
      <w:pPr>
        <w:autoSpaceDE w:val="0"/>
        <w:autoSpaceDN w:val="0"/>
        <w:ind w:left="227" w:hangingChars="100" w:hanging="227"/>
        <w:rPr>
          <w:rFonts w:ascii="ＭＳ 明朝" w:cs="Times New Roman" w:hint="eastAsia"/>
        </w:rPr>
      </w:pPr>
    </w:p>
    <w:p w14:paraId="07A958E3"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（組合員事業所優秀従業員の選考基準）</w:t>
      </w:r>
    </w:p>
    <w:p w14:paraId="06C3AF1F"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第７条　組合員事業所優秀従業員は、責任感強く、組合員事業所の業務の遂行に功績顕著と認められ、他の従業員の範とするに足る者であって、次の各号に掲げる資格を備える者でなければならない。</w:t>
      </w:r>
    </w:p>
    <w:p w14:paraId="1C21E3A6"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（１）引続き７年以上組合員事業所に勤務している者</w:t>
      </w:r>
    </w:p>
    <w:p w14:paraId="5B27114C"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（２）責任感旺盛であり、他の従業貝の信頼が厚く、人格、識見ともに卓越している者</w:t>
      </w:r>
      <w:r>
        <w:rPr>
          <w:rFonts w:ascii="ＭＳ 明朝" w:cs="Times New Roman"/>
        </w:rPr>
        <w:br/>
      </w:r>
      <w:r>
        <w:rPr>
          <w:rFonts w:ascii="ＭＳ 明朝" w:cs="ＭＳ 明朝" w:hint="eastAsia"/>
        </w:rPr>
        <w:lastRenderedPageBreak/>
        <w:t>（組合功労者の推せん）</w:t>
      </w:r>
    </w:p>
    <w:p w14:paraId="04CF8115" w14:textId="59A9339F" w:rsidR="00055A1A" w:rsidRDefault="00055A1A" w:rsidP="00055A1A">
      <w:pPr>
        <w:autoSpaceDE w:val="0"/>
        <w:autoSpaceDN w:val="0"/>
        <w:ind w:left="227" w:hangingChars="100" w:hanging="227"/>
        <w:rPr>
          <w:rFonts w:ascii="ＭＳ 明朝" w:cs="Times New Roman"/>
        </w:rPr>
      </w:pPr>
      <w:r>
        <w:rPr>
          <w:rFonts w:ascii="ＭＳ 明朝" w:cs="ＭＳ 明朝" w:hint="eastAsia"/>
        </w:rPr>
        <w:t>第８条　組合功労者を推薦</w:t>
      </w:r>
      <w:r>
        <w:rPr>
          <w:rFonts w:ascii="ＭＳ 明朝" w:cs="ＭＳ 明朝" w:hint="eastAsia"/>
        </w:rPr>
        <w:t>しようとするときは、推せん者は、推薦</w:t>
      </w:r>
      <w:r>
        <w:rPr>
          <w:rFonts w:ascii="ＭＳ 明朝" w:cs="ＭＳ 明朝" w:hint="eastAsia"/>
        </w:rPr>
        <w:t>の理由を記載した書面に、次に掲げる書類を添えて理事会に提出しなければならない。</w:t>
      </w:r>
    </w:p>
    <w:p w14:paraId="2797A865"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（１）履歴書</w:t>
      </w:r>
    </w:p>
    <w:p w14:paraId="0023F327"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（２）功績の事実を記載した書面</w:t>
      </w:r>
    </w:p>
    <w:p w14:paraId="55331BA6" w14:textId="77777777" w:rsidR="00055A1A" w:rsidRDefault="00055A1A" w:rsidP="00055A1A">
      <w:pPr>
        <w:autoSpaceDE w:val="0"/>
        <w:autoSpaceDN w:val="0"/>
        <w:ind w:left="227" w:hangingChars="100" w:hanging="227"/>
        <w:rPr>
          <w:rFonts w:ascii="ＭＳ 明朝" w:cs="Times New Roman" w:hint="eastAsia"/>
        </w:rPr>
      </w:pPr>
    </w:p>
    <w:p w14:paraId="7E33C514"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（組合員事業所優秀従業員の推せん）</w:t>
      </w:r>
    </w:p>
    <w:p w14:paraId="231C8D06" w14:textId="1243C923" w:rsidR="00055A1A" w:rsidRDefault="00055A1A" w:rsidP="00055A1A">
      <w:pPr>
        <w:autoSpaceDE w:val="0"/>
        <w:autoSpaceDN w:val="0"/>
        <w:ind w:left="227" w:hangingChars="100" w:hanging="227"/>
        <w:rPr>
          <w:rFonts w:ascii="ＭＳ 明朝" w:cs="Times New Roman"/>
        </w:rPr>
      </w:pPr>
      <w:r>
        <w:rPr>
          <w:rFonts w:ascii="ＭＳ 明朝" w:cs="ＭＳ 明朝" w:hint="eastAsia"/>
        </w:rPr>
        <w:t>第９条　組合員事業所優秀従業員を推薦</w:t>
      </w:r>
      <w:r>
        <w:rPr>
          <w:rFonts w:ascii="ＭＳ 明朝" w:cs="ＭＳ 明朝" w:hint="eastAsia"/>
        </w:rPr>
        <w:t>しようとするときは、推薦</w:t>
      </w:r>
      <w:r>
        <w:rPr>
          <w:rFonts w:ascii="ＭＳ 明朝" w:cs="ＭＳ 明朝" w:hint="eastAsia"/>
        </w:rPr>
        <w:t>者は、推薦</w:t>
      </w:r>
      <w:r>
        <w:rPr>
          <w:rFonts w:ascii="ＭＳ 明朝" w:cs="ＭＳ 明朝" w:hint="eastAsia"/>
        </w:rPr>
        <w:t>の理由を記載した書面に、次に掲げる書類を添えて理事会に提出しなければならない。</w:t>
      </w:r>
    </w:p>
    <w:p w14:paraId="195AF1AE"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（１）履歴書</w:t>
      </w:r>
    </w:p>
    <w:p w14:paraId="50F65329" w14:textId="77777777" w:rsidR="00055A1A" w:rsidRDefault="00055A1A" w:rsidP="00055A1A">
      <w:pPr>
        <w:autoSpaceDE w:val="0"/>
        <w:autoSpaceDN w:val="0"/>
        <w:ind w:left="227" w:hangingChars="100" w:hanging="227"/>
        <w:rPr>
          <w:rFonts w:ascii="ＭＳ 明朝" w:cs="ＭＳ 明朝"/>
        </w:rPr>
      </w:pPr>
      <w:r>
        <w:rPr>
          <w:rFonts w:ascii="ＭＳ 明朝" w:cs="ＭＳ 明朝" w:hint="eastAsia"/>
        </w:rPr>
        <w:t>（２）功績の事実を記載した書面</w:t>
      </w:r>
    </w:p>
    <w:p w14:paraId="72963651" w14:textId="77777777" w:rsidR="00055A1A" w:rsidRDefault="00055A1A" w:rsidP="00055A1A">
      <w:pPr>
        <w:autoSpaceDE w:val="0"/>
        <w:autoSpaceDN w:val="0"/>
        <w:ind w:left="227" w:hangingChars="100" w:hanging="227"/>
        <w:rPr>
          <w:rFonts w:ascii="ＭＳ 明朝" w:cs="Times New Roman" w:hint="eastAsia"/>
        </w:rPr>
      </w:pPr>
    </w:p>
    <w:p w14:paraId="14E13984" w14:textId="77777777" w:rsidR="00055A1A" w:rsidRDefault="00055A1A" w:rsidP="00055A1A">
      <w:pPr>
        <w:autoSpaceDE w:val="0"/>
        <w:autoSpaceDN w:val="0"/>
        <w:ind w:left="227" w:hangingChars="100" w:hanging="227"/>
        <w:rPr>
          <w:rFonts w:ascii="ＭＳ 明朝" w:cs="Times New Roman"/>
        </w:rPr>
      </w:pPr>
      <w:r>
        <w:rPr>
          <w:rFonts w:ascii="ＭＳ 明朝" w:cs="ＭＳ 明朝" w:hint="eastAsia"/>
        </w:rPr>
        <w:t>（表彰の取消）</w:t>
      </w:r>
    </w:p>
    <w:p w14:paraId="1F684CD4" w14:textId="6E79F50B" w:rsidR="00055A1A" w:rsidRDefault="00055A1A" w:rsidP="00055A1A">
      <w:pPr>
        <w:autoSpaceDE w:val="0"/>
        <w:autoSpaceDN w:val="0"/>
        <w:ind w:left="227" w:hangingChars="100" w:hanging="227"/>
        <w:rPr>
          <w:rFonts w:ascii="ＭＳ 明朝" w:cs="Times New Roman"/>
        </w:rPr>
      </w:pPr>
      <w:r>
        <w:rPr>
          <w:rFonts w:ascii="ＭＳ 明朝" w:cs="ＭＳ 明朝" w:hint="eastAsia"/>
        </w:rPr>
        <w:t>第10</w:t>
      </w:r>
      <w:r>
        <w:rPr>
          <w:rFonts w:ascii="ＭＳ 明朝" w:cs="ＭＳ 明朝" w:hint="eastAsia"/>
        </w:rPr>
        <w:t>条　表彰後被表彰者に表彰の趣旨に反する行為又は表彰の対面を汚す行為があったときは、理事長は、理事会</w:t>
      </w:r>
      <w:r>
        <w:rPr>
          <w:rFonts w:ascii="ＭＳ 明朝" w:cs="ＭＳ 明朝" w:hint="eastAsia"/>
        </w:rPr>
        <w:t>に諮り表彰を取消すことができる。</w:t>
      </w:r>
    </w:p>
    <w:p w14:paraId="7F582C9D" w14:textId="77777777" w:rsidR="00055A1A" w:rsidRDefault="00055A1A" w:rsidP="00055A1A">
      <w:pPr>
        <w:autoSpaceDE w:val="0"/>
        <w:autoSpaceDN w:val="0"/>
        <w:rPr>
          <w:rFonts w:ascii="ＭＳ 明朝" w:cs="Times New Roman"/>
        </w:rPr>
      </w:pPr>
    </w:p>
    <w:p w14:paraId="74B48DCD" w14:textId="77777777" w:rsidR="00055A1A" w:rsidRDefault="00055A1A" w:rsidP="00055A1A">
      <w:pPr>
        <w:autoSpaceDE w:val="0"/>
        <w:autoSpaceDN w:val="0"/>
        <w:rPr>
          <w:rFonts w:ascii="ＭＳ 明朝" w:cs="Times New Roman"/>
        </w:rPr>
      </w:pPr>
      <w:r>
        <w:rPr>
          <w:rFonts w:ascii="ＭＳ 明朝" w:cs="ＭＳ 明朝" w:hint="eastAsia"/>
        </w:rPr>
        <w:t>付則</w:t>
      </w:r>
    </w:p>
    <w:p w14:paraId="4DB0DA99" w14:textId="15A3948C" w:rsidR="00055A1A" w:rsidRDefault="00055A1A" w:rsidP="00055A1A">
      <w:pPr>
        <w:autoSpaceDE w:val="0"/>
        <w:autoSpaceDN w:val="0"/>
        <w:rPr>
          <w:rFonts w:ascii="ＭＳ 明朝" w:cs="Times New Roman"/>
        </w:rPr>
      </w:pPr>
      <w:r>
        <w:rPr>
          <w:rFonts w:ascii="ＭＳ 明朝" w:cs="ＭＳ 明朝" w:hint="eastAsia"/>
        </w:rPr>
        <w:t>この規程は、令和</w:t>
      </w:r>
      <w:r>
        <w:rPr>
          <w:rFonts w:ascii="ＭＳ 明朝" w:cs="ＭＳ 明朝" w:hint="eastAsia"/>
        </w:rPr>
        <w:t>○年○月○日から施行する。</w:t>
      </w:r>
    </w:p>
    <w:sectPr w:rsidR="00000000">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1A"/>
    <w:rsid w:val="00055A1A"/>
    <w:rsid w:val="006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EF6A91"/>
  <w14:defaultImageDpi w14:val="0"/>
  <w15:docId w15:val="{BEA24284-280B-4A13-9C63-3AC264CC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955</Characters>
  <Application>Microsoft Office Word</Application>
  <DocSecurity>0</DocSecurity>
  <Lines>7</Lines>
  <Paragraphs>2</Paragraphs>
  <ScaleCrop>false</ScaleCrop>
  <Company>愛媛県中小企業団体中央会</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表彰規程</dc:title>
  <dc:subject/>
  <dc:creator>愛媛県中小企業団体中央会</dc:creator>
  <cp:keywords/>
  <dc:description/>
  <cp:lastModifiedBy>36okazaki</cp:lastModifiedBy>
  <cp:revision>2</cp:revision>
  <dcterms:created xsi:type="dcterms:W3CDTF">2025-08-13T01:38:00Z</dcterms:created>
  <dcterms:modified xsi:type="dcterms:W3CDTF">2025-08-13T01:38:00Z</dcterms:modified>
</cp:coreProperties>
</file>