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840D89">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840D89">
              <w:rPr>
                <w:rFonts w:ascii="ＭＳ ゴシック" w:eastAsia="ＭＳ ゴシック" w:hAnsi="ＭＳ ゴシック" w:cs="Century" w:hint="eastAsia"/>
                <w:spacing w:val="142"/>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5379AC" w:rsidP="007E417F">
      <w:pPr>
        <w:widowControl w:val="0"/>
        <w:overflowPunct w:val="0"/>
        <w:adjustRightInd w:val="0"/>
        <w:spacing w:line="276" w:lineRule="auto"/>
        <w:ind w:left="1100" w:hangingChars="500" w:hanging="1100"/>
        <w:jc w:val="both"/>
        <w:textAlignment w:val="baseline"/>
        <w:rPr>
          <w:rFonts w:ascii="ＭＳ ゴシック" w:eastAsia="ＭＳ ゴシック" w:hAnsi="ＭＳ ゴシック" w:cs="Times New Roman"/>
          <w:sz w:val="22"/>
          <w:szCs w:val="22"/>
        </w:rPr>
      </w:pPr>
      <w:r w:rsidRPr="00CA0B29">
        <w:rPr>
          <w:rFonts w:cs="Times New Roman"/>
          <w:noProof/>
          <w:sz w:val="22"/>
          <w:szCs w:val="22"/>
        </w:rPr>
        <mc:AlternateContent>
          <mc:Choice Requires="wps">
            <w:drawing>
              <wp:anchor distT="0" distB="0" distL="114300" distR="114300" simplePos="0" relativeHeight="251698176" behindDoc="0" locked="0" layoutInCell="1" allowOverlap="1" wp14:anchorId="49491A72" wp14:editId="14885E09">
                <wp:simplePos x="0" y="0"/>
                <wp:positionH relativeFrom="column">
                  <wp:posOffset>942975</wp:posOffset>
                </wp:positionH>
                <wp:positionV relativeFrom="paragraph">
                  <wp:posOffset>-371475</wp:posOffset>
                </wp:positionV>
                <wp:extent cx="4191000" cy="723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4191000" cy="723900"/>
                        </a:xfrm>
                        <a:prstGeom prst="rect">
                          <a:avLst/>
                        </a:prstGeom>
                        <a:solidFill>
                          <a:sysClr val="window" lastClr="FFFFFF"/>
                        </a:solidFill>
                        <a:ln w="6350">
                          <a:solidFill>
                            <a:srgbClr val="FF0000"/>
                          </a:solidFill>
                        </a:ln>
                        <a:effectLst/>
                      </wps:spPr>
                      <wps:txbx>
                        <w:txbxContent>
                          <w:p w:rsidR="00B678ED" w:rsidRPr="00E34D42" w:rsidRDefault="00B678ED" w:rsidP="005379AC">
                            <w:pPr>
                              <w:rPr>
                                <w:b/>
                                <w:color w:val="FF0000"/>
                                <w:sz w:val="22"/>
                                <w:szCs w:val="22"/>
                              </w:rPr>
                            </w:pPr>
                            <w:r w:rsidRPr="00E34D42">
                              <w:rPr>
                                <w:rFonts w:hint="eastAsia"/>
                                <w:b/>
                                <w:color w:val="FF0000"/>
                                <w:sz w:val="22"/>
                                <w:szCs w:val="22"/>
                              </w:rPr>
                              <w:t>この様式</w:t>
                            </w:r>
                            <w:r w:rsidRPr="00E34D42">
                              <w:rPr>
                                <w:b/>
                                <w:color w:val="FF0000"/>
                                <w:sz w:val="22"/>
                                <w:szCs w:val="22"/>
                              </w:rPr>
                              <w:t>は</w:t>
                            </w:r>
                            <w:r w:rsidRPr="00E34D42">
                              <w:rPr>
                                <w:rFonts w:hint="eastAsia"/>
                                <w:b/>
                                <w:color w:val="FF0000"/>
                                <w:sz w:val="22"/>
                                <w:szCs w:val="22"/>
                              </w:rPr>
                              <w:t>様式２（単体</w:t>
                            </w:r>
                            <w:r w:rsidRPr="00E34D42">
                              <w:rPr>
                                <w:b/>
                                <w:color w:val="FF0000"/>
                                <w:sz w:val="22"/>
                                <w:szCs w:val="22"/>
                              </w:rPr>
                              <w:t>申請</w:t>
                            </w:r>
                            <w:r>
                              <w:rPr>
                                <w:rFonts w:hint="eastAsia"/>
                                <w:b/>
                                <w:color w:val="FF0000"/>
                                <w:sz w:val="22"/>
                                <w:szCs w:val="22"/>
                              </w:rPr>
                              <w:t>革新的</w:t>
                            </w:r>
                            <w:r>
                              <w:rPr>
                                <w:b/>
                                <w:color w:val="FF0000"/>
                                <w:sz w:val="22"/>
                                <w:szCs w:val="22"/>
                              </w:rPr>
                              <w:t>サービス</w:t>
                            </w:r>
                            <w:r w:rsidRPr="00E34D42">
                              <w:rPr>
                                <w:b/>
                                <w:color w:val="FF0000"/>
                                <w:sz w:val="22"/>
                                <w:szCs w:val="22"/>
                              </w:rPr>
                              <w:t>）の</w:t>
                            </w:r>
                            <w:r w:rsidRPr="00E34D42">
                              <w:rPr>
                                <w:rFonts w:hint="eastAsia"/>
                                <w:b/>
                                <w:color w:val="FF0000"/>
                                <w:sz w:val="22"/>
                                <w:szCs w:val="22"/>
                              </w:rPr>
                              <w:t>応募</w:t>
                            </w:r>
                            <w:r w:rsidRPr="00E34D42">
                              <w:rPr>
                                <w:b/>
                                <w:color w:val="FF0000"/>
                                <w:sz w:val="22"/>
                                <w:szCs w:val="22"/>
                              </w:rPr>
                              <w:t>申請用下敷きです。</w:t>
                            </w:r>
                            <w:r w:rsidRPr="00E34D42">
                              <w:rPr>
                                <w:rFonts w:hint="eastAsia"/>
                                <w:b/>
                                <w:color w:val="FF0000"/>
                                <w:sz w:val="22"/>
                                <w:szCs w:val="22"/>
                              </w:rPr>
                              <w:t>赤枠の</w:t>
                            </w:r>
                            <w:r w:rsidRPr="00E34D42">
                              <w:rPr>
                                <w:b/>
                                <w:color w:val="FF0000"/>
                                <w:sz w:val="22"/>
                                <w:szCs w:val="22"/>
                              </w:rPr>
                              <w:t>内容確認後</w:t>
                            </w:r>
                            <w:r w:rsidRPr="00E34D42">
                              <w:rPr>
                                <w:rFonts w:hint="eastAsia"/>
                                <w:b/>
                                <w:color w:val="FF0000"/>
                                <w:sz w:val="22"/>
                                <w:szCs w:val="22"/>
                              </w:rPr>
                              <w:t>、</w:t>
                            </w:r>
                            <w:r w:rsidRPr="00E34D42">
                              <w:rPr>
                                <w:b/>
                                <w:color w:val="FF0000"/>
                                <w:sz w:val="22"/>
                                <w:szCs w:val="22"/>
                              </w:rPr>
                              <w:t>赤枠を削除し</w:t>
                            </w:r>
                            <w:r w:rsidRPr="00E34D42">
                              <w:rPr>
                                <w:rFonts w:hint="eastAsia"/>
                                <w:b/>
                                <w:color w:val="FF0000"/>
                                <w:sz w:val="22"/>
                                <w:szCs w:val="22"/>
                              </w:rPr>
                              <w:t>な</w:t>
                            </w:r>
                            <w:r w:rsidRPr="00E34D42">
                              <w:rPr>
                                <w:b/>
                                <w:color w:val="FF0000"/>
                                <w:sz w:val="22"/>
                                <w:szCs w:val="22"/>
                              </w:rPr>
                              <w:t>がら</w:t>
                            </w:r>
                            <w:r w:rsidRPr="00E34D42">
                              <w:rPr>
                                <w:rFonts w:hint="eastAsia"/>
                                <w:b/>
                                <w:color w:val="FF0000"/>
                                <w:sz w:val="22"/>
                                <w:szCs w:val="22"/>
                              </w:rPr>
                              <w:t>作成</w:t>
                            </w:r>
                            <w:r w:rsidRPr="00E34D42">
                              <w:rPr>
                                <w:b/>
                                <w:color w:val="FF0000"/>
                                <w:sz w:val="22"/>
                                <w:szCs w:val="22"/>
                              </w:rPr>
                              <w:t>してく</w:t>
                            </w:r>
                            <w:r w:rsidRPr="00E34D42">
                              <w:rPr>
                                <w:rFonts w:hint="eastAsia"/>
                                <w:b/>
                                <w:color w:val="FF0000"/>
                                <w:sz w:val="22"/>
                                <w:szCs w:val="22"/>
                              </w:rPr>
                              <w:t>ださい。</w:t>
                            </w:r>
                          </w:p>
                          <w:p w:rsidR="00B678ED" w:rsidRPr="00E34D42" w:rsidRDefault="00B678ED" w:rsidP="005379AC">
                            <w:pPr>
                              <w:rPr>
                                <w:sz w:val="22"/>
                                <w:szCs w:val="22"/>
                              </w:rPr>
                            </w:pPr>
                            <w:r w:rsidRPr="00E34D42">
                              <w:rPr>
                                <w:rFonts w:hint="eastAsia"/>
                                <w:b/>
                                <w:color w:val="FF0000"/>
                                <w:sz w:val="22"/>
                                <w:szCs w:val="22"/>
                              </w:rPr>
                              <w:t xml:space="preserve">　</w:t>
                            </w:r>
                            <w:r w:rsidRPr="00E34D42">
                              <w:rPr>
                                <w:b/>
                                <w:color w:val="00B050"/>
                                <w:sz w:val="22"/>
                                <w:szCs w:val="22"/>
                              </w:rPr>
                              <w:t>ファイル名は</w:t>
                            </w:r>
                            <w:r w:rsidRPr="00E34D42">
                              <w:rPr>
                                <w:rFonts w:hint="eastAsia"/>
                                <w:b/>
                                <w:color w:val="00B050"/>
                                <w:sz w:val="22"/>
                                <w:szCs w:val="22"/>
                              </w:rPr>
                              <w:t xml:space="preserve">　【様式2】事業</w:t>
                            </w:r>
                            <w:r w:rsidRPr="00E34D42">
                              <w:rPr>
                                <w:b/>
                                <w:color w:val="00B050"/>
                                <w:sz w:val="22"/>
                                <w:szCs w:val="22"/>
                              </w:rPr>
                              <w:t>計画書</w:t>
                            </w:r>
                            <w:r w:rsidRPr="00E34D42">
                              <w:rPr>
                                <w:rFonts w:hint="eastAsia"/>
                                <w:b/>
                                <w:color w:val="00B050"/>
                                <w:sz w:val="22"/>
                                <w:szCs w:val="22"/>
                              </w:rPr>
                              <w:t>（企業</w:t>
                            </w:r>
                            <w:r w:rsidRPr="00E34D42">
                              <w:rPr>
                                <w:b/>
                                <w:color w:val="00B050"/>
                                <w:sz w:val="22"/>
                                <w:szCs w:val="22"/>
                              </w:rPr>
                              <w:t>名）</w:t>
                            </w:r>
                            <w:r w:rsidRPr="00E34D42">
                              <w:rPr>
                                <w:rFonts w:hint="eastAsia"/>
                                <w:b/>
                                <w:color w:val="00B050"/>
                                <w:sz w:val="22"/>
                                <w:szCs w:val="22"/>
                              </w:rPr>
                              <w:t xml:space="preserve">　</w:t>
                            </w:r>
                            <w:r w:rsidRPr="00E34D42">
                              <w:rPr>
                                <w:b/>
                                <w:color w:val="00B050"/>
                                <w:sz w:val="22"/>
                                <w:szCs w:val="22"/>
                              </w:rPr>
                              <w:t>で</w:t>
                            </w:r>
                            <w:r w:rsidRPr="00E34D42">
                              <w:rPr>
                                <w:rFonts w:hint="eastAsia"/>
                                <w:b/>
                                <w:color w:val="00B050"/>
                                <w:sz w:val="22"/>
                                <w:szCs w:val="22"/>
                              </w:rPr>
                              <w:t>登録</w:t>
                            </w:r>
                            <w:r w:rsidRPr="00E34D42">
                              <w:rPr>
                                <w:b/>
                                <w:color w:val="00B050"/>
                                <w:sz w:val="22"/>
                                <w:szCs w:val="22"/>
                              </w:rPr>
                              <w:t>のこ</w:t>
                            </w:r>
                            <w:r w:rsidRPr="00E34D42">
                              <w:rPr>
                                <w:rFonts w:hint="eastAsia"/>
                                <w:b/>
                                <w:color w:val="00B050"/>
                                <w:sz w:val="22"/>
                                <w:szCs w:val="22"/>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91A72" id="_x0000_t202" coordsize="21600,21600" o:spt="202" path="m,l,21600r21600,l21600,xe">
                <v:stroke joinstyle="miter"/>
                <v:path gradientshapeok="t" o:connecttype="rect"/>
              </v:shapetype>
              <v:shape id="テキスト ボックス 19" o:spid="_x0000_s1026" type="#_x0000_t202" style="position:absolute;left:0;text-align:left;margin-left:74.25pt;margin-top:-29.25pt;width:330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" fillcolor="window" strokecolor="red" strokeweight=".5pt">
                <v:textbox>
                  <w:txbxContent>
                    <w:p w:rsidR="00B678ED" w:rsidRPr="00E34D42" w:rsidRDefault="00B678ED" w:rsidP="005379AC">
                      <w:pPr>
                        <w:rPr>
                          <w:b/>
                          <w:color w:val="FF0000"/>
                          <w:sz w:val="22"/>
                          <w:szCs w:val="22"/>
                        </w:rPr>
                      </w:pPr>
                      <w:r w:rsidRPr="00E34D42">
                        <w:rPr>
                          <w:rFonts w:hint="eastAsia"/>
                          <w:b/>
                          <w:color w:val="FF0000"/>
                          <w:sz w:val="22"/>
                          <w:szCs w:val="22"/>
                        </w:rPr>
                        <w:t>この様式</w:t>
                      </w:r>
                      <w:r w:rsidRPr="00E34D42">
                        <w:rPr>
                          <w:b/>
                          <w:color w:val="FF0000"/>
                          <w:sz w:val="22"/>
                          <w:szCs w:val="22"/>
                        </w:rPr>
                        <w:t>は</w:t>
                      </w:r>
                      <w:r w:rsidRPr="00E34D42">
                        <w:rPr>
                          <w:rFonts w:hint="eastAsia"/>
                          <w:b/>
                          <w:color w:val="FF0000"/>
                          <w:sz w:val="22"/>
                          <w:szCs w:val="22"/>
                        </w:rPr>
                        <w:t>様式２（単体</w:t>
                      </w:r>
                      <w:r w:rsidRPr="00E34D42">
                        <w:rPr>
                          <w:b/>
                          <w:color w:val="FF0000"/>
                          <w:sz w:val="22"/>
                          <w:szCs w:val="22"/>
                        </w:rPr>
                        <w:t>申請</w:t>
                      </w:r>
                      <w:r>
                        <w:rPr>
                          <w:rFonts w:hint="eastAsia"/>
                          <w:b/>
                          <w:color w:val="FF0000"/>
                          <w:sz w:val="22"/>
                          <w:szCs w:val="22"/>
                        </w:rPr>
                        <w:t>革新的</w:t>
                      </w:r>
                      <w:r>
                        <w:rPr>
                          <w:b/>
                          <w:color w:val="FF0000"/>
                          <w:sz w:val="22"/>
                          <w:szCs w:val="22"/>
                        </w:rPr>
                        <w:t>サービス</w:t>
                      </w:r>
                      <w:r w:rsidRPr="00E34D42">
                        <w:rPr>
                          <w:b/>
                          <w:color w:val="FF0000"/>
                          <w:sz w:val="22"/>
                          <w:szCs w:val="22"/>
                        </w:rPr>
                        <w:t>）の</w:t>
                      </w:r>
                      <w:r w:rsidRPr="00E34D42">
                        <w:rPr>
                          <w:rFonts w:hint="eastAsia"/>
                          <w:b/>
                          <w:color w:val="FF0000"/>
                          <w:sz w:val="22"/>
                          <w:szCs w:val="22"/>
                        </w:rPr>
                        <w:t>応募</w:t>
                      </w:r>
                      <w:r w:rsidRPr="00E34D42">
                        <w:rPr>
                          <w:b/>
                          <w:color w:val="FF0000"/>
                          <w:sz w:val="22"/>
                          <w:szCs w:val="22"/>
                        </w:rPr>
                        <w:t>申請用下敷きです。</w:t>
                      </w:r>
                      <w:r w:rsidRPr="00E34D42">
                        <w:rPr>
                          <w:rFonts w:hint="eastAsia"/>
                          <w:b/>
                          <w:color w:val="FF0000"/>
                          <w:sz w:val="22"/>
                          <w:szCs w:val="22"/>
                        </w:rPr>
                        <w:t>赤枠の</w:t>
                      </w:r>
                      <w:r w:rsidRPr="00E34D42">
                        <w:rPr>
                          <w:b/>
                          <w:color w:val="FF0000"/>
                          <w:sz w:val="22"/>
                          <w:szCs w:val="22"/>
                        </w:rPr>
                        <w:t>内容確認後</w:t>
                      </w:r>
                      <w:r w:rsidRPr="00E34D42">
                        <w:rPr>
                          <w:rFonts w:hint="eastAsia"/>
                          <w:b/>
                          <w:color w:val="FF0000"/>
                          <w:sz w:val="22"/>
                          <w:szCs w:val="22"/>
                        </w:rPr>
                        <w:t>、</w:t>
                      </w:r>
                      <w:r w:rsidRPr="00E34D42">
                        <w:rPr>
                          <w:b/>
                          <w:color w:val="FF0000"/>
                          <w:sz w:val="22"/>
                          <w:szCs w:val="22"/>
                        </w:rPr>
                        <w:t>赤枠を削除し</w:t>
                      </w:r>
                      <w:r w:rsidRPr="00E34D42">
                        <w:rPr>
                          <w:rFonts w:hint="eastAsia"/>
                          <w:b/>
                          <w:color w:val="FF0000"/>
                          <w:sz w:val="22"/>
                          <w:szCs w:val="22"/>
                        </w:rPr>
                        <w:t>な</w:t>
                      </w:r>
                      <w:r w:rsidRPr="00E34D42">
                        <w:rPr>
                          <w:b/>
                          <w:color w:val="FF0000"/>
                          <w:sz w:val="22"/>
                          <w:szCs w:val="22"/>
                        </w:rPr>
                        <w:t>がら</w:t>
                      </w:r>
                      <w:r w:rsidRPr="00E34D42">
                        <w:rPr>
                          <w:rFonts w:hint="eastAsia"/>
                          <w:b/>
                          <w:color w:val="FF0000"/>
                          <w:sz w:val="22"/>
                          <w:szCs w:val="22"/>
                        </w:rPr>
                        <w:t>作成</w:t>
                      </w:r>
                      <w:r w:rsidRPr="00E34D42">
                        <w:rPr>
                          <w:b/>
                          <w:color w:val="FF0000"/>
                          <w:sz w:val="22"/>
                          <w:szCs w:val="22"/>
                        </w:rPr>
                        <w:t>してく</w:t>
                      </w:r>
                      <w:r w:rsidRPr="00E34D42">
                        <w:rPr>
                          <w:rFonts w:hint="eastAsia"/>
                          <w:b/>
                          <w:color w:val="FF0000"/>
                          <w:sz w:val="22"/>
                          <w:szCs w:val="22"/>
                        </w:rPr>
                        <w:t>ださい。</w:t>
                      </w:r>
                    </w:p>
                    <w:p w:rsidR="00B678ED" w:rsidRPr="00E34D42" w:rsidRDefault="00B678ED" w:rsidP="005379AC">
                      <w:pPr>
                        <w:rPr>
                          <w:sz w:val="22"/>
                          <w:szCs w:val="22"/>
                        </w:rPr>
                      </w:pPr>
                      <w:r w:rsidRPr="00E34D42">
                        <w:rPr>
                          <w:rFonts w:hint="eastAsia"/>
                          <w:b/>
                          <w:color w:val="FF0000"/>
                          <w:sz w:val="22"/>
                          <w:szCs w:val="22"/>
                        </w:rPr>
                        <w:t xml:space="preserve">　</w:t>
                      </w:r>
                      <w:r w:rsidRPr="00E34D42">
                        <w:rPr>
                          <w:b/>
                          <w:color w:val="00B050"/>
                          <w:sz w:val="22"/>
                          <w:szCs w:val="22"/>
                        </w:rPr>
                        <w:t>ファイル名は</w:t>
                      </w:r>
                      <w:r w:rsidRPr="00E34D42">
                        <w:rPr>
                          <w:rFonts w:hint="eastAsia"/>
                          <w:b/>
                          <w:color w:val="00B050"/>
                          <w:sz w:val="22"/>
                          <w:szCs w:val="22"/>
                        </w:rPr>
                        <w:t xml:space="preserve">　【様式2】事業</w:t>
                      </w:r>
                      <w:r w:rsidRPr="00E34D42">
                        <w:rPr>
                          <w:b/>
                          <w:color w:val="00B050"/>
                          <w:sz w:val="22"/>
                          <w:szCs w:val="22"/>
                        </w:rPr>
                        <w:t>計画書</w:t>
                      </w:r>
                      <w:r w:rsidRPr="00E34D42">
                        <w:rPr>
                          <w:rFonts w:hint="eastAsia"/>
                          <w:b/>
                          <w:color w:val="00B050"/>
                          <w:sz w:val="22"/>
                          <w:szCs w:val="22"/>
                        </w:rPr>
                        <w:t>（企業</w:t>
                      </w:r>
                      <w:r w:rsidRPr="00E34D42">
                        <w:rPr>
                          <w:b/>
                          <w:color w:val="00B050"/>
                          <w:sz w:val="22"/>
                          <w:szCs w:val="22"/>
                        </w:rPr>
                        <w:t>名）</w:t>
                      </w:r>
                      <w:r w:rsidRPr="00E34D42">
                        <w:rPr>
                          <w:rFonts w:hint="eastAsia"/>
                          <w:b/>
                          <w:color w:val="00B050"/>
                          <w:sz w:val="22"/>
                          <w:szCs w:val="22"/>
                        </w:rPr>
                        <w:t xml:space="preserve">　</w:t>
                      </w:r>
                      <w:r w:rsidRPr="00E34D42">
                        <w:rPr>
                          <w:b/>
                          <w:color w:val="00B050"/>
                          <w:sz w:val="22"/>
                          <w:szCs w:val="22"/>
                        </w:rPr>
                        <w:t>で</w:t>
                      </w:r>
                      <w:r w:rsidRPr="00E34D42">
                        <w:rPr>
                          <w:rFonts w:hint="eastAsia"/>
                          <w:b/>
                          <w:color w:val="00B050"/>
                          <w:sz w:val="22"/>
                          <w:szCs w:val="22"/>
                        </w:rPr>
                        <w:t>登録</w:t>
                      </w:r>
                      <w:r w:rsidRPr="00E34D42">
                        <w:rPr>
                          <w:b/>
                          <w:color w:val="00B050"/>
                          <w:sz w:val="22"/>
                          <w:szCs w:val="22"/>
                        </w:rPr>
                        <w:t>のこ</w:t>
                      </w:r>
                      <w:r w:rsidRPr="00E34D42">
                        <w:rPr>
                          <w:rFonts w:hint="eastAsia"/>
                          <w:b/>
                          <w:color w:val="00B050"/>
                          <w:sz w:val="22"/>
                          <w:szCs w:val="22"/>
                        </w:rPr>
                        <w:t>と。</w:t>
                      </w:r>
                    </w:p>
                  </w:txbxContent>
                </v:textbox>
              </v:shape>
            </w:pict>
          </mc:Fallback>
        </mc:AlternateContent>
      </w:r>
      <w:r w:rsidR="000037C3">
        <w:rPr>
          <w:noProof/>
        </w:rPr>
        <mc:AlternateContent>
          <mc:Choice Requires="wps">
            <w:drawing>
              <wp:anchor distT="0" distB="0" distL="114300" distR="114300" simplePos="0" relativeHeight="251696128" behindDoc="0" locked="0" layoutInCell="1" allowOverlap="1">
                <wp:simplePos x="0" y="0"/>
                <wp:positionH relativeFrom="column">
                  <wp:posOffset>78740</wp:posOffset>
                </wp:positionH>
                <wp:positionV relativeFrom="paragraph">
                  <wp:posOffset>-310515</wp:posOffset>
                </wp:positionV>
                <wp:extent cx="993140" cy="310515"/>
                <wp:effectExtent l="0" t="0" r="16510" b="133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B678ED" w:rsidRPr="000563CC" w:rsidRDefault="00B678ED" w:rsidP="007E417F">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left:0;text-align:left;margin-left:6.2pt;margin-top:-24.45pt;width:78.2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B678ED" w:rsidRPr="000563CC" w:rsidRDefault="00B678ED" w:rsidP="007E417F">
                      <w:pPr>
                        <w:jc w:val="center"/>
                        <w:rPr>
                          <w:b/>
                        </w:rPr>
                      </w:pPr>
                      <w:r w:rsidRPr="000563CC">
                        <w:rPr>
                          <w:rFonts w:hint="eastAsia"/>
                          <w:b/>
                        </w:rPr>
                        <w:t>単体申請</w:t>
                      </w:r>
                    </w:p>
                  </w:txbxContent>
                </v:textbox>
              </v:shape>
            </w:pict>
          </mc:Fallback>
        </mc:AlternateContent>
      </w:r>
      <w:r w:rsidR="000037C3">
        <w:rPr>
          <w:noProof/>
        </w:rPr>
        <mc:AlternateContent>
          <mc:Choice Requires="wps">
            <w:drawing>
              <wp:anchor distT="0" distB="0" distL="114300" distR="114300" simplePos="0" relativeHeight="251695104"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B678ED" w:rsidRPr="009A115E" w:rsidRDefault="00B678ED"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395.65pt;margin-top:-16.5pt;width:99.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CLAIAAFE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">
                <v:textbox inset="5.85pt,.7pt,5.85pt,.7pt">
                  <w:txbxContent>
                    <w:p w:rsidR="00B678ED" w:rsidRPr="009A115E" w:rsidRDefault="00B678ED"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007E417F" w:rsidRPr="009A115E">
        <w:rPr>
          <w:rFonts w:ascii="ＭＳ ゴシック" w:eastAsia="ＭＳ ゴシック" w:hAnsi="ＭＳ ゴシック" w:cs="Times New Roman" w:hint="eastAsia"/>
          <w:sz w:val="22"/>
          <w:szCs w:val="22"/>
        </w:rPr>
        <w:t>【様式２】</w:t>
      </w:r>
    </w:p>
    <w:p w:rsidR="007E417F" w:rsidRPr="009A115E" w:rsidRDefault="005379AC" w:rsidP="007E417F">
      <w:pPr>
        <w:widowControl w:val="0"/>
        <w:overflowPunct w:val="0"/>
        <w:adjustRightInd w:val="0"/>
        <w:spacing w:beforeLines="50" w:before="120" w:line="276" w:lineRule="auto"/>
        <w:jc w:val="center"/>
        <w:textAlignment w:val="baseline"/>
        <w:rPr>
          <w:rFonts w:ascii="ＭＳ ゴシック" w:eastAsia="ＭＳ ゴシック" w:hAnsi="ＭＳ ゴシック" w:cs="Times New Roman"/>
          <w:b/>
          <w:sz w:val="32"/>
          <w:szCs w:val="32"/>
        </w:rPr>
      </w:pPr>
      <w:r w:rsidRPr="00E31BCD">
        <w:rPr>
          <w:rFonts w:cs="Times New Roman"/>
          <w:noProof/>
          <w:sz w:val="22"/>
          <w:szCs w:val="22"/>
        </w:rPr>
        <mc:AlternateContent>
          <mc:Choice Requires="wps">
            <w:drawing>
              <wp:anchor distT="0" distB="0" distL="114300" distR="114300" simplePos="0" relativeHeight="251700224" behindDoc="0" locked="0" layoutInCell="1" allowOverlap="1" wp14:anchorId="205CB109" wp14:editId="1F007CF7">
                <wp:simplePos x="0" y="0"/>
                <wp:positionH relativeFrom="column">
                  <wp:posOffset>3857625</wp:posOffset>
                </wp:positionH>
                <wp:positionV relativeFrom="paragraph">
                  <wp:posOffset>1422400</wp:posOffset>
                </wp:positionV>
                <wp:extent cx="2371725" cy="514350"/>
                <wp:effectExtent l="0" t="895350" r="28575" b="19050"/>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514350"/>
                        </a:xfrm>
                        <a:prstGeom prst="borderCallout1">
                          <a:avLst>
                            <a:gd name="adj1" fmla="val -2222"/>
                            <a:gd name="adj2" fmla="val 58635"/>
                            <a:gd name="adj3" fmla="val -173778"/>
                            <a:gd name="adj4" fmla="val 47790"/>
                          </a:avLst>
                        </a:prstGeom>
                        <a:solidFill>
                          <a:srgbClr val="FFFFFF"/>
                        </a:solidFill>
                        <a:ln w="9525">
                          <a:solidFill>
                            <a:srgbClr val="FF0000"/>
                          </a:solidFill>
                          <a:miter lim="800000"/>
                          <a:headEnd/>
                          <a:tailEnd/>
                        </a:ln>
                      </wps:spPr>
                      <wps:txbx>
                        <w:txbxContent>
                          <w:p w:rsidR="00B678ED" w:rsidRPr="00E31BCD" w:rsidRDefault="00B678ED" w:rsidP="005379AC">
                            <w:pPr>
                              <w:rPr>
                                <w:color w:val="FF0000"/>
                                <w:sz w:val="20"/>
                                <w:szCs w:val="20"/>
                              </w:rPr>
                            </w:pPr>
                            <w:r w:rsidRPr="00E31BCD">
                              <w:rPr>
                                <w:rFonts w:hint="eastAsia"/>
                                <w:color w:val="FF0000"/>
                                <w:sz w:val="20"/>
                                <w:szCs w:val="20"/>
                              </w:rPr>
                              <w:t>H24～</w:t>
                            </w:r>
                            <w:r w:rsidRPr="00E31BCD">
                              <w:rPr>
                                <w:color w:val="FF0000"/>
                                <w:sz w:val="20"/>
                                <w:szCs w:val="20"/>
                              </w:rPr>
                              <w:t>H</w:t>
                            </w:r>
                            <w:r>
                              <w:rPr>
                                <w:color w:val="FF0000"/>
                                <w:sz w:val="20"/>
                                <w:szCs w:val="20"/>
                              </w:rPr>
                              <w:t>29</w:t>
                            </w:r>
                            <w:r w:rsidRPr="00E31BCD">
                              <w:rPr>
                                <w:color w:val="FF0000"/>
                                <w:sz w:val="20"/>
                                <w:szCs w:val="20"/>
                              </w:rPr>
                              <w:t>の</w:t>
                            </w:r>
                            <w:r w:rsidRPr="00E31BCD">
                              <w:rPr>
                                <w:rFonts w:hint="eastAsia"/>
                                <w:color w:val="FF0000"/>
                                <w:sz w:val="20"/>
                                <w:szCs w:val="20"/>
                              </w:rPr>
                              <w:t>ものづくり事業者は記載、今回初</w:t>
                            </w:r>
                            <w:r>
                              <w:rPr>
                                <w:rFonts w:hint="eastAsia"/>
                                <w:color w:val="FF0000"/>
                                <w:sz w:val="20"/>
                                <w:szCs w:val="20"/>
                              </w:rPr>
                              <w:t>めての</w:t>
                            </w:r>
                            <w:r w:rsidRPr="00E31BCD">
                              <w:rPr>
                                <w:rFonts w:hint="eastAsia"/>
                                <w:color w:val="FF0000"/>
                                <w:sz w:val="20"/>
                                <w:szCs w:val="20"/>
                              </w:rPr>
                              <w:t>申請事業者は記載不要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CB10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29" type="#_x0000_t47" style="position:absolute;left:0;text-align:left;margin-left:303.75pt;margin-top:112pt;width:186.7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" adj="10323,-37536,12665,-480" strokecolor="red">
                <v:textbox inset="5.85pt,.7pt,5.85pt,.7pt">
                  <w:txbxContent>
                    <w:p w:rsidR="00B678ED" w:rsidRPr="00E31BCD" w:rsidRDefault="00B678ED" w:rsidP="005379AC">
                      <w:pPr>
                        <w:rPr>
                          <w:color w:val="FF0000"/>
                          <w:sz w:val="20"/>
                          <w:szCs w:val="20"/>
                        </w:rPr>
                      </w:pPr>
                      <w:r w:rsidRPr="00E31BCD">
                        <w:rPr>
                          <w:rFonts w:hint="eastAsia"/>
                          <w:color w:val="FF0000"/>
                          <w:sz w:val="20"/>
                          <w:szCs w:val="20"/>
                        </w:rPr>
                        <w:t>H24～</w:t>
                      </w:r>
                      <w:r w:rsidRPr="00E31BCD">
                        <w:rPr>
                          <w:color w:val="FF0000"/>
                          <w:sz w:val="20"/>
                          <w:szCs w:val="20"/>
                        </w:rPr>
                        <w:t>H</w:t>
                      </w:r>
                      <w:r>
                        <w:rPr>
                          <w:color w:val="FF0000"/>
                          <w:sz w:val="20"/>
                          <w:szCs w:val="20"/>
                        </w:rPr>
                        <w:t>29</w:t>
                      </w:r>
                      <w:r w:rsidRPr="00E31BCD">
                        <w:rPr>
                          <w:color w:val="FF0000"/>
                          <w:sz w:val="20"/>
                          <w:szCs w:val="20"/>
                        </w:rPr>
                        <w:t>の</w:t>
                      </w:r>
                      <w:r w:rsidRPr="00E31BCD">
                        <w:rPr>
                          <w:rFonts w:hint="eastAsia"/>
                          <w:color w:val="FF0000"/>
                          <w:sz w:val="20"/>
                          <w:szCs w:val="20"/>
                        </w:rPr>
                        <w:t>ものづくり事業者は記載、今回初</w:t>
                      </w:r>
                      <w:r>
                        <w:rPr>
                          <w:rFonts w:hint="eastAsia"/>
                          <w:color w:val="FF0000"/>
                          <w:sz w:val="20"/>
                          <w:szCs w:val="20"/>
                        </w:rPr>
                        <w:t>めての</w:t>
                      </w:r>
                      <w:r w:rsidRPr="00E31BCD">
                        <w:rPr>
                          <w:rFonts w:hint="eastAsia"/>
                          <w:color w:val="FF0000"/>
                          <w:sz w:val="20"/>
                          <w:szCs w:val="20"/>
                        </w:rPr>
                        <w:t>申請事業者は記載不要</w:t>
                      </w:r>
                    </w:p>
                  </w:txbxContent>
                </v:textbox>
              </v:shape>
            </w:pict>
          </mc:Fallback>
        </mc:AlternateContent>
      </w:r>
      <w:r w:rsidR="007E417F"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50"/>
        <w:gridCol w:w="348"/>
        <w:gridCol w:w="72"/>
        <w:gridCol w:w="277"/>
        <w:gridCol w:w="92"/>
        <w:gridCol w:w="52"/>
        <w:gridCol w:w="205"/>
        <w:gridCol w:w="179"/>
        <w:gridCol w:w="38"/>
        <w:gridCol w:w="134"/>
        <w:gridCol w:w="251"/>
        <w:gridCol w:w="18"/>
        <w:gridCol w:w="20"/>
        <w:gridCol w:w="60"/>
        <w:gridCol w:w="349"/>
        <w:gridCol w:w="14"/>
        <w:gridCol w:w="335"/>
        <w:gridCol w:w="100"/>
        <w:gridCol w:w="227"/>
        <w:gridCol w:w="22"/>
        <w:gridCol w:w="156"/>
        <w:gridCol w:w="82"/>
        <w:gridCol w:w="112"/>
        <w:gridCol w:w="349"/>
        <w:gridCol w:w="16"/>
        <w:gridCol w:w="333"/>
        <w:gridCol w:w="108"/>
        <w:gridCol w:w="241"/>
        <w:gridCol w:w="185"/>
        <w:gridCol w:w="429"/>
        <w:gridCol w:w="427"/>
        <w:gridCol w:w="427"/>
        <w:gridCol w:w="427"/>
        <w:gridCol w:w="1850"/>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5379AC"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704320" behindDoc="0" locked="0" layoutInCell="1" allowOverlap="1" wp14:anchorId="35B51CC7" wp14:editId="001DC255">
                      <wp:simplePos x="0" y="0"/>
                      <wp:positionH relativeFrom="column">
                        <wp:posOffset>2073275</wp:posOffset>
                      </wp:positionH>
                      <wp:positionV relativeFrom="paragraph">
                        <wp:posOffset>130175</wp:posOffset>
                      </wp:positionV>
                      <wp:extent cx="4152900" cy="8382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38200"/>
                              </a:xfrm>
                              <a:prstGeom prst="rect">
                                <a:avLst/>
                              </a:prstGeom>
                              <a:solidFill>
                                <a:srgbClr val="FFFFFF"/>
                              </a:solidFill>
                              <a:ln w="9525">
                                <a:solidFill>
                                  <a:srgbClr val="FF0000"/>
                                </a:solidFill>
                                <a:miter lim="800000"/>
                                <a:headEnd/>
                                <a:tailEnd/>
                              </a:ln>
                            </wps:spPr>
                            <wps:txbx>
                              <w:txbxContent>
                                <w:p w:rsidR="00B678ED" w:rsidRDefault="00B678ED" w:rsidP="005379AC">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b/>
                                      <w:i/>
                                      <w:color w:val="00B050"/>
                                      <w:sz w:val="22"/>
                                      <w:szCs w:val="22"/>
                                    </w:rPr>
                                    <w:t xml:space="preserve">　</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B678ED" w:rsidRPr="008A24D7" w:rsidRDefault="00B678ED" w:rsidP="005379AC">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1CC7" id="テキスト ボックス 11" o:spid="_x0000_s1030" type="#_x0000_t202" style="position:absolute;left:0;text-align:left;margin-left:163.25pt;margin-top:10.25pt;width:327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" strokecolor="red">
                      <v:textbox inset="5.85pt,.7pt,5.85pt,.7pt">
                        <w:txbxContent>
                          <w:p w:rsidR="00B678ED" w:rsidRDefault="00B678ED" w:rsidP="005379AC">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b/>
                                <w:i/>
                                <w:color w:val="00B050"/>
                                <w:sz w:val="22"/>
                                <w:szCs w:val="22"/>
                              </w:rPr>
                              <w:t xml:space="preserve">　</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B678ED" w:rsidRPr="008A24D7" w:rsidRDefault="00B678ED" w:rsidP="005379AC">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702272" behindDoc="0" locked="0" layoutInCell="1" allowOverlap="1" wp14:anchorId="00A23930" wp14:editId="6A7892A5">
                      <wp:simplePos x="0" y="0"/>
                      <wp:positionH relativeFrom="column">
                        <wp:posOffset>2066925</wp:posOffset>
                      </wp:positionH>
                      <wp:positionV relativeFrom="paragraph">
                        <wp:posOffset>-788670</wp:posOffset>
                      </wp:positionV>
                      <wp:extent cx="4152900" cy="8572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57250"/>
                              </a:xfrm>
                              <a:prstGeom prst="rect">
                                <a:avLst/>
                              </a:prstGeom>
                              <a:solidFill>
                                <a:srgbClr val="FFFFFF"/>
                              </a:solidFill>
                              <a:ln w="9525">
                                <a:solidFill>
                                  <a:srgbClr val="FF0000"/>
                                </a:solidFill>
                                <a:miter lim="800000"/>
                                <a:headEnd/>
                                <a:tailEnd/>
                              </a:ln>
                            </wps:spPr>
                            <wps:txbx>
                              <w:txbxContent>
                                <w:p w:rsidR="00B678ED" w:rsidRPr="008A24D7" w:rsidRDefault="00B678ED" w:rsidP="005379AC">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B678ED" w:rsidRPr="006F4533" w:rsidRDefault="00B678ED" w:rsidP="005379AC">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w:t>
                                  </w:r>
                                  <w:r>
                                    <w:rPr>
                                      <w:rFonts w:hint="eastAsia"/>
                                      <w:b/>
                                      <w:i/>
                                      <w:color w:val="00B050"/>
                                      <w:sz w:val="22"/>
                                      <w:szCs w:val="22"/>
                                    </w:rPr>
                                    <w:t xml:space="preserve">　</w:t>
                                  </w:r>
                                  <w:r w:rsidRPr="00E84FD2">
                                    <w:rPr>
                                      <w:rFonts w:hint="eastAsia"/>
                                      <w:b/>
                                      <w:i/>
                                      <w:color w:val="00B050"/>
                                      <w:sz w:val="22"/>
                                      <w:szCs w:val="22"/>
                                    </w:rPr>
                                    <w:t>等</w:t>
                                  </w:r>
                                  <w:r w:rsidRPr="00E84FD2">
                                    <w:rPr>
                                      <w:b/>
                                      <w:i/>
                                      <w:color w:val="00B050"/>
                                      <w:sz w:val="22"/>
                                      <w:szCs w:val="22"/>
                                    </w:rPr>
                                    <w:t>は</w:t>
                                  </w:r>
                                  <w:r w:rsidRPr="00E84FD2">
                                    <w:rPr>
                                      <w:rFonts w:hint="eastAsia"/>
                                      <w:b/>
                                      <w:i/>
                                      <w:color w:val="00B050"/>
                                      <w:sz w:val="22"/>
                                      <w:szCs w:val="22"/>
                                    </w:rPr>
                                    <w:t>省略する。</w:t>
                                  </w:r>
                                </w:p>
                                <w:p w:rsidR="00B678ED" w:rsidRPr="008A24D7" w:rsidRDefault="00B678ED" w:rsidP="005379AC">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B678ED" w:rsidRPr="008A24D7" w:rsidRDefault="00B678ED" w:rsidP="005379AC">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23930" id="テキスト ボックス 10" o:spid="_x0000_s1031" type="#_x0000_t202" style="position:absolute;left:0;text-align:left;margin-left:162.75pt;margin-top:-62.1pt;width:327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" strokecolor="red">
                      <v:textbox inset="5.85pt,.7pt,5.85pt,.7pt">
                        <w:txbxContent>
                          <w:p w:rsidR="00B678ED" w:rsidRPr="008A24D7" w:rsidRDefault="00B678ED" w:rsidP="005379AC">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B678ED" w:rsidRPr="006F4533" w:rsidRDefault="00B678ED" w:rsidP="005379AC">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w:t>
                            </w:r>
                            <w:r>
                              <w:rPr>
                                <w:rFonts w:hint="eastAsia"/>
                                <w:b/>
                                <w:i/>
                                <w:color w:val="00B050"/>
                                <w:sz w:val="22"/>
                                <w:szCs w:val="22"/>
                              </w:rPr>
                              <w:t xml:space="preserve">　</w:t>
                            </w:r>
                            <w:r w:rsidRPr="00E84FD2">
                              <w:rPr>
                                <w:rFonts w:hint="eastAsia"/>
                                <w:b/>
                                <w:i/>
                                <w:color w:val="00B050"/>
                                <w:sz w:val="22"/>
                                <w:szCs w:val="22"/>
                              </w:rPr>
                              <w:t>等</w:t>
                            </w:r>
                            <w:r w:rsidRPr="00E84FD2">
                              <w:rPr>
                                <w:b/>
                                <w:i/>
                                <w:color w:val="00B050"/>
                                <w:sz w:val="22"/>
                                <w:szCs w:val="22"/>
                              </w:rPr>
                              <w:t>は</w:t>
                            </w:r>
                            <w:r w:rsidRPr="00E84FD2">
                              <w:rPr>
                                <w:rFonts w:hint="eastAsia"/>
                                <w:b/>
                                <w:i/>
                                <w:color w:val="00B050"/>
                                <w:sz w:val="22"/>
                                <w:szCs w:val="22"/>
                              </w:rPr>
                              <w:t>省略する。</w:t>
                            </w:r>
                          </w:p>
                          <w:p w:rsidR="00B678ED" w:rsidRPr="008A24D7" w:rsidRDefault="00B678ED" w:rsidP="005379AC">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B678ED" w:rsidRPr="008A24D7" w:rsidRDefault="00B678ED" w:rsidP="005379AC">
                            <w:pPr>
                              <w:rPr>
                                <w:color w:val="FF0000"/>
                                <w:sz w:val="18"/>
                                <w:szCs w:val="18"/>
                              </w:rPr>
                            </w:pPr>
                            <w:r w:rsidRPr="008A24D7">
                              <w:rPr>
                                <w:rFonts w:hint="eastAsia"/>
                                <w:color w:val="FF0000"/>
                                <w:sz w:val="18"/>
                                <w:szCs w:val="18"/>
                              </w:rPr>
                              <w:t>・</w:t>
                            </w:r>
                          </w:p>
                        </w:txbxContent>
                      </v:textbox>
                    </v:shape>
                  </w:pict>
                </mc:Fallback>
              </mc:AlternateContent>
            </w:r>
            <w:r w:rsidR="007E417F"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5379AC"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706368" behindDoc="0" locked="0" layoutInCell="1" allowOverlap="1" wp14:anchorId="46EC59AD" wp14:editId="74391D4B">
                      <wp:simplePos x="0" y="0"/>
                      <wp:positionH relativeFrom="column">
                        <wp:posOffset>2069465</wp:posOffset>
                      </wp:positionH>
                      <wp:positionV relativeFrom="paragraph">
                        <wp:posOffset>73025</wp:posOffset>
                      </wp:positionV>
                      <wp:extent cx="4152900" cy="11715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171575"/>
                              </a:xfrm>
                              <a:prstGeom prst="rect">
                                <a:avLst/>
                              </a:prstGeom>
                              <a:solidFill>
                                <a:srgbClr val="FFFFFF"/>
                              </a:solidFill>
                              <a:ln w="9525">
                                <a:solidFill>
                                  <a:srgbClr val="FF0000"/>
                                </a:solidFill>
                                <a:miter lim="800000"/>
                                <a:headEnd/>
                                <a:tailEnd/>
                              </a:ln>
                            </wps:spPr>
                            <wps:txbx>
                              <w:txbxContent>
                                <w:p w:rsidR="00B678ED" w:rsidRPr="008A24D7" w:rsidRDefault="00B678ED" w:rsidP="005379AC">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rsidR="00B678ED" w:rsidRDefault="00B678ED" w:rsidP="005379AC">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w:t>
                                  </w:r>
                                  <w:r>
                                    <w:rPr>
                                      <w:color w:val="FF0000"/>
                                      <w:sz w:val="18"/>
                                      <w:szCs w:val="18"/>
                                    </w:rPr>
                                    <w:t>4</w:t>
                                  </w:r>
                                  <w:r>
                                    <w:rPr>
                                      <w:rFonts w:hint="eastAsia"/>
                                      <w:color w:val="FF0000"/>
                                      <w:sz w:val="18"/>
                                      <w:szCs w:val="18"/>
                                    </w:rPr>
                                    <w:t>～</w:t>
                                  </w:r>
                                  <w:r>
                                    <w:rPr>
                                      <w:color w:val="FF0000"/>
                                      <w:sz w:val="18"/>
                                      <w:szCs w:val="18"/>
                                    </w:rPr>
                                    <w:t>45</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rsidR="00B678ED" w:rsidRDefault="00B678ED" w:rsidP="005379AC">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rsidR="00B678ED" w:rsidRPr="008A24D7" w:rsidRDefault="00B678ED" w:rsidP="005379AC">
                                  <w:pPr>
                                    <w:rPr>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３８ページ参照</w:t>
                                  </w:r>
                                  <w:r>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C59AD" id="テキスト ボックス 12" o:spid="_x0000_s1032" type="#_x0000_t202" style="position:absolute;left:0;text-align:left;margin-left:162.95pt;margin-top:5.75pt;width:327pt;height:9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" strokecolor="red">
                      <v:textbox inset="5.85pt,.7pt,5.85pt,.7pt">
                        <w:txbxContent>
                          <w:p w:rsidR="00B678ED" w:rsidRPr="008A24D7" w:rsidRDefault="00B678ED" w:rsidP="005379AC">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rsidR="00B678ED" w:rsidRDefault="00B678ED" w:rsidP="005379AC">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w:t>
                            </w:r>
                            <w:r>
                              <w:rPr>
                                <w:color w:val="FF0000"/>
                                <w:sz w:val="18"/>
                                <w:szCs w:val="18"/>
                              </w:rPr>
                              <w:t>4</w:t>
                            </w:r>
                            <w:r>
                              <w:rPr>
                                <w:rFonts w:hint="eastAsia"/>
                                <w:color w:val="FF0000"/>
                                <w:sz w:val="18"/>
                                <w:szCs w:val="18"/>
                              </w:rPr>
                              <w:t>～</w:t>
                            </w:r>
                            <w:r>
                              <w:rPr>
                                <w:color w:val="FF0000"/>
                                <w:sz w:val="18"/>
                                <w:szCs w:val="18"/>
                              </w:rPr>
                              <w:t>45</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rsidR="00B678ED" w:rsidRDefault="00B678ED" w:rsidP="005379AC">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rsidR="00B678ED" w:rsidRPr="008A24D7" w:rsidRDefault="00B678ED" w:rsidP="005379AC">
                            <w:pPr>
                              <w:rPr>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３８ページ参照</w:t>
                            </w:r>
                            <w:r>
                              <w:rPr>
                                <w:color w:val="FF0000"/>
                                <w:sz w:val="18"/>
                                <w:szCs w:val="18"/>
                              </w:rPr>
                              <w:t>。</w:t>
                            </w:r>
                          </w:p>
                        </w:txbxContent>
                      </v:textbox>
                    </v:shape>
                  </w:pict>
                </mc:Fallback>
              </mc:AlternateContent>
            </w:r>
            <w:r w:rsidR="007E417F"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5379AC" w:rsidP="006A4C1A">
            <w:pPr>
              <w:widowControl w:val="0"/>
              <w:overflowPunct w:val="0"/>
              <w:adjustRightInd w:val="0"/>
              <w:ind w:left="2" w:firstLineChars="3" w:firstLine="5"/>
              <w:textAlignment w:val="baseline"/>
              <w:rPr>
                <w:rFonts w:ascii="ＭＳ ゴシック" w:eastAsia="ＭＳ ゴシック" w:hAnsi="ＭＳ ゴシック" w:cs="Times New Roman"/>
                <w:spacing w:val="3"/>
                <w:sz w:val="20"/>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708416" behindDoc="0" locked="0" layoutInCell="1" allowOverlap="1" wp14:anchorId="773B8A25" wp14:editId="422F99B7">
                      <wp:simplePos x="0" y="0"/>
                      <wp:positionH relativeFrom="column">
                        <wp:posOffset>-1076325</wp:posOffset>
                      </wp:positionH>
                      <wp:positionV relativeFrom="paragraph">
                        <wp:posOffset>-361950</wp:posOffset>
                      </wp:positionV>
                      <wp:extent cx="3438525" cy="514350"/>
                      <wp:effectExtent l="0" t="0" r="47625" b="19050"/>
                      <wp:wrapNone/>
                      <wp:docPr id="23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762250" y="9115425"/>
                                <a:ext cx="3438525" cy="514350"/>
                              </a:xfrm>
                              <a:prstGeom prst="borderCallout1">
                                <a:avLst>
                                  <a:gd name="adj1" fmla="val 28320"/>
                                  <a:gd name="adj2" fmla="val 99732"/>
                                  <a:gd name="adj3" fmla="val 89838"/>
                                  <a:gd name="adj4" fmla="val 100009"/>
                                </a:avLst>
                              </a:prstGeom>
                              <a:solidFill>
                                <a:srgbClr val="FFFFFF"/>
                              </a:solidFill>
                              <a:ln w="9525">
                                <a:solidFill>
                                  <a:srgbClr val="FF0000"/>
                                </a:solidFill>
                                <a:miter lim="800000"/>
                                <a:headEnd/>
                                <a:tailEnd/>
                              </a:ln>
                            </wps:spPr>
                            <wps:txbx>
                              <w:txbxContent>
                                <w:p w:rsidR="00B678ED" w:rsidRPr="006C7592" w:rsidRDefault="00B678ED" w:rsidP="005379AC">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B678ED" w:rsidRPr="006C7592" w:rsidRDefault="00B678ED" w:rsidP="005379AC">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B8A25" id="線吹き出し 1 (枠付き) 231" o:spid="_x0000_s1033" type="#_x0000_t47" style="position:absolute;left:0;text-align:left;margin-left:-84.75pt;margin-top:-28.5pt;width:270.75pt;height: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" adj="21602,19405,21542,6117" strokecolor="red">
                      <v:textbox inset="5.85pt,.7pt,5.85pt,.7pt">
                        <w:txbxContent>
                          <w:p w:rsidR="00B678ED" w:rsidRPr="006C7592" w:rsidRDefault="00B678ED" w:rsidP="005379AC">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B678ED" w:rsidRPr="006C7592" w:rsidRDefault="00B678ED" w:rsidP="005379AC">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v:textbox>
                      <o:callout v:ext="edit" minusx="t" minusy="t"/>
                    </v:shape>
                  </w:pict>
                </mc:Fallback>
              </mc:AlternateConten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AF3B8D" w:rsidRDefault="00AF3B8D"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AF3B8D" w:rsidRDefault="00AF3B8D"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AF3B8D" w:rsidRDefault="00AF3B8D"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840D89">
              <w:rPr>
                <w:rFonts w:cs="Times New Roman" w:hint="eastAsia"/>
                <w:w w:val="83"/>
                <w:sz w:val="16"/>
                <w:szCs w:val="16"/>
                <w:fitText w:val="1236" w:id="1742001418"/>
              </w:rPr>
              <w:t>注</w:t>
            </w:r>
            <w:r w:rsidRPr="00840D89">
              <w:rPr>
                <w:rFonts w:cs="Times New Roman"/>
                <w:w w:val="83"/>
                <w:sz w:val="16"/>
                <w:szCs w:val="16"/>
                <w:fitText w:val="1236" w:id="1742001418"/>
              </w:rPr>
              <w:t>.</w:t>
            </w:r>
            <w:r w:rsidRPr="00840D89">
              <w:rPr>
                <w:rFonts w:cs="Times New Roman" w:hint="eastAsia"/>
                <w:w w:val="83"/>
                <w:sz w:val="16"/>
                <w:szCs w:val="16"/>
                <w:fitText w:val="1236" w:id="1742001418"/>
              </w:rPr>
              <w:t>他社と兼務の場</w:t>
            </w:r>
            <w:r w:rsidRPr="00840D89">
              <w:rPr>
                <w:rFonts w:cs="Times New Roman" w:hint="eastAsia"/>
                <w:spacing w:val="15"/>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5379AC"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710464" behindDoc="0" locked="0" layoutInCell="1" allowOverlap="1" wp14:anchorId="0B8278B9" wp14:editId="275DF8B2">
                      <wp:simplePos x="0" y="0"/>
                      <wp:positionH relativeFrom="column">
                        <wp:posOffset>-3105150</wp:posOffset>
                      </wp:positionH>
                      <wp:positionV relativeFrom="paragraph">
                        <wp:posOffset>-224155</wp:posOffset>
                      </wp:positionV>
                      <wp:extent cx="5457825" cy="476250"/>
                      <wp:effectExtent l="0" t="0" r="28575" b="19050"/>
                      <wp:wrapNone/>
                      <wp:docPr id="13" name="線吹き出し 1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476250"/>
                              </a:xfrm>
                              <a:prstGeom prst="borderCallout1">
                                <a:avLst>
                                  <a:gd name="adj1" fmla="val 37579"/>
                                  <a:gd name="adj2" fmla="val 95023"/>
                                  <a:gd name="adj3" fmla="val 65764"/>
                                  <a:gd name="adj4" fmla="val 95023"/>
                                </a:avLst>
                              </a:prstGeom>
                              <a:solidFill>
                                <a:srgbClr val="FFFFFF"/>
                              </a:solidFill>
                              <a:ln w="9525">
                                <a:solidFill>
                                  <a:srgbClr val="FF0000"/>
                                </a:solidFill>
                                <a:miter lim="800000"/>
                                <a:headEnd/>
                                <a:tailEnd/>
                              </a:ln>
                            </wps:spPr>
                            <wps:txbx>
                              <w:txbxContent>
                                <w:p w:rsidR="00B678ED" w:rsidRPr="00E31BCD" w:rsidRDefault="00B678ED" w:rsidP="005379AC">
                                  <w:pPr>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全員記載、枠が足りない場合、「挿入の行挿入」の操作により枠を増やす。（別紙</w:t>
                                  </w:r>
                                  <w:r w:rsidRPr="00E31BCD">
                                    <w:rPr>
                                      <w:color w:val="FF0000"/>
                                      <w:sz w:val="20"/>
                                      <w:szCs w:val="20"/>
                                    </w:rPr>
                                    <w:t>として</w:t>
                                  </w:r>
                                  <w:r w:rsidRPr="00E31BCD">
                                    <w:rPr>
                                      <w:rFonts w:hint="eastAsia"/>
                                      <w:color w:val="FF0000"/>
                                      <w:sz w:val="20"/>
                                      <w:szCs w:val="20"/>
                                    </w:rPr>
                                    <w:t>添付</w:t>
                                  </w:r>
                                  <w:r w:rsidRPr="00E31BCD">
                                    <w:rPr>
                                      <w:color w:val="FF0000"/>
                                      <w:sz w:val="20"/>
                                      <w:szCs w:val="20"/>
                                    </w:rPr>
                                    <w:t>することも</w:t>
                                  </w:r>
                                  <w:r w:rsidRPr="00E31BCD">
                                    <w:rPr>
                                      <w:rFonts w:hint="eastAsia"/>
                                      <w:color w:val="FF0000"/>
                                      <w:sz w:val="20"/>
                                      <w:szCs w:val="20"/>
                                    </w:rPr>
                                    <w:t>可</w:t>
                                  </w:r>
                                  <w:r w:rsidRPr="00E31BCD">
                                    <w:rPr>
                                      <w:color w:val="FF0000"/>
                                      <w:sz w:val="20"/>
                                      <w:szCs w:val="20"/>
                                    </w:rPr>
                                    <w:t>）</w:t>
                                  </w:r>
                                </w:p>
                                <w:p w:rsidR="00B678ED" w:rsidRPr="00E31BCD" w:rsidRDefault="00B678ED" w:rsidP="005379AC">
                                  <w:pPr>
                                    <w:rPr>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8278B9" id="線吹き出し 1 (枠付き) 13" o:spid="_x0000_s1034" type="#_x0000_t47" style="position:absolute;left:0;text-align:left;margin-left:-244.5pt;margin-top:-17.65pt;width:429.7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" adj="20525,14205,20525,8117" strokecolor="red">
                      <v:textbox inset="5.85pt,.7pt,5.85pt,.7pt">
                        <w:txbxContent>
                          <w:p w:rsidR="00B678ED" w:rsidRPr="00E31BCD" w:rsidRDefault="00B678ED" w:rsidP="005379AC">
                            <w:pPr>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全員記載、枠が足りない場合、「挿入の行挿入」の操作により枠を増やす。（別紙</w:t>
                            </w:r>
                            <w:r w:rsidRPr="00E31BCD">
                              <w:rPr>
                                <w:color w:val="FF0000"/>
                                <w:sz w:val="20"/>
                                <w:szCs w:val="20"/>
                              </w:rPr>
                              <w:t>として</w:t>
                            </w:r>
                            <w:r w:rsidRPr="00E31BCD">
                              <w:rPr>
                                <w:rFonts w:hint="eastAsia"/>
                                <w:color w:val="FF0000"/>
                                <w:sz w:val="20"/>
                                <w:szCs w:val="20"/>
                              </w:rPr>
                              <w:t>添付</w:t>
                            </w:r>
                            <w:r w:rsidRPr="00E31BCD">
                              <w:rPr>
                                <w:color w:val="FF0000"/>
                                <w:sz w:val="20"/>
                                <w:szCs w:val="20"/>
                              </w:rPr>
                              <w:t>することも</w:t>
                            </w:r>
                            <w:r w:rsidRPr="00E31BCD">
                              <w:rPr>
                                <w:rFonts w:hint="eastAsia"/>
                                <w:color w:val="FF0000"/>
                                <w:sz w:val="20"/>
                                <w:szCs w:val="20"/>
                              </w:rPr>
                              <w:t>可</w:t>
                            </w:r>
                            <w:r w:rsidRPr="00E31BCD">
                              <w:rPr>
                                <w:color w:val="FF0000"/>
                                <w:sz w:val="20"/>
                                <w:szCs w:val="20"/>
                              </w:rPr>
                              <w:t>）</w:t>
                            </w:r>
                          </w:p>
                          <w:p w:rsidR="00B678ED" w:rsidRPr="00E31BCD" w:rsidRDefault="00B678ED" w:rsidP="005379AC">
                            <w:pPr>
                              <w:rPr>
                                <w:sz w:val="20"/>
                                <w:szCs w:val="20"/>
                              </w:rPr>
                            </w:pPr>
                          </w:p>
                        </w:txbxContent>
                      </v:textbox>
                      <o:callout v:ext="edit" minusy="t"/>
                    </v:shape>
                  </w:pict>
                </mc:Fallback>
              </mc:AlternateContent>
            </w: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5379AC"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712512" behindDoc="0" locked="0" layoutInCell="1" allowOverlap="1" wp14:anchorId="2F77218A" wp14:editId="084E80A1">
                      <wp:simplePos x="0" y="0"/>
                      <wp:positionH relativeFrom="column">
                        <wp:posOffset>-3810</wp:posOffset>
                      </wp:positionH>
                      <wp:positionV relativeFrom="paragraph">
                        <wp:posOffset>25400</wp:posOffset>
                      </wp:positionV>
                      <wp:extent cx="4733925" cy="323850"/>
                      <wp:effectExtent l="0" t="0" r="47625" b="19050"/>
                      <wp:wrapNone/>
                      <wp:docPr id="1"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1790700" y="3324225"/>
                                <a:ext cx="4733925" cy="323850"/>
                              </a:xfrm>
                              <a:prstGeom prst="borderCallout1">
                                <a:avLst>
                                  <a:gd name="adj1" fmla="val 34638"/>
                                  <a:gd name="adj2" fmla="val 100053"/>
                                  <a:gd name="adj3" fmla="val 77529"/>
                                  <a:gd name="adj4" fmla="val 99852"/>
                                </a:avLst>
                              </a:prstGeom>
                              <a:solidFill>
                                <a:srgbClr val="FFFFFF"/>
                              </a:solidFill>
                              <a:ln w="9525">
                                <a:solidFill>
                                  <a:srgbClr val="FF0000"/>
                                </a:solidFill>
                                <a:miter lim="800000"/>
                                <a:headEnd/>
                                <a:tailEnd/>
                              </a:ln>
                            </wps:spPr>
                            <wps:txbx>
                              <w:txbxContent>
                                <w:p w:rsidR="00B678ED" w:rsidRPr="00E31BCD" w:rsidRDefault="00B678ED" w:rsidP="005379AC">
                                  <w:pPr>
                                    <w:rPr>
                                      <w:color w:val="FF0000"/>
                                      <w:sz w:val="20"/>
                                      <w:szCs w:val="20"/>
                                    </w:rPr>
                                  </w:pPr>
                                  <w:r w:rsidRPr="00E31BCD">
                                    <w:rPr>
                                      <w:rFonts w:hint="eastAsia"/>
                                      <w:color w:val="FF0000"/>
                                      <w:sz w:val="20"/>
                                      <w:szCs w:val="20"/>
                                    </w:rPr>
                                    <w:t>前年</w:t>
                                  </w:r>
                                  <w:r w:rsidRPr="00E31BCD">
                                    <w:rPr>
                                      <w:color w:val="FF0000"/>
                                      <w:sz w:val="20"/>
                                      <w:szCs w:val="20"/>
                                    </w:rPr>
                                    <w:t>決算結果を</w:t>
                                  </w:r>
                                  <w:r w:rsidRPr="00E31BCD">
                                    <w:rPr>
                                      <w:rFonts w:hint="eastAsia"/>
                                      <w:color w:val="FF0000"/>
                                      <w:sz w:val="20"/>
                                      <w:szCs w:val="20"/>
                                    </w:rPr>
                                    <w:t>左側に、直近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右側</w:t>
                                  </w:r>
                                  <w:r w:rsidRPr="00E31BCD">
                                    <w:rPr>
                                      <w:color w:val="FF0000"/>
                                      <w:sz w:val="20"/>
                                      <w:szCs w:val="20"/>
                                    </w:rPr>
                                    <w:t>にに</w:t>
                                  </w:r>
                                  <w:r w:rsidRPr="00E31BCD">
                                    <w:rPr>
                                      <w:rFonts w:hint="eastAsia"/>
                                      <w:color w:val="FF0000"/>
                                      <w:sz w:val="20"/>
                                      <w:szCs w:val="20"/>
                                    </w:rPr>
                                    <w:t>記載してください。</w:t>
                                  </w:r>
                                </w:p>
                                <w:p w:rsidR="00B678ED" w:rsidRPr="00A52F3D" w:rsidRDefault="00B678ED" w:rsidP="005379AC">
                                  <w:pPr>
                                    <w:rPr>
                                      <w:color w:val="FF0000"/>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77218A" id="線吹き出し 1 (枠付き) 1" o:spid="_x0000_s1035" type="#_x0000_t47" style="position:absolute;left:0;text-align:left;margin-left:-.3pt;margin-top:2pt;width:372.7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" adj="21568,16746,21611,7482" strokecolor="red">
                      <v:textbox inset="5.85pt,.7pt,5.85pt,.7pt">
                        <w:txbxContent>
                          <w:p w:rsidR="00B678ED" w:rsidRPr="00E31BCD" w:rsidRDefault="00B678ED" w:rsidP="005379AC">
                            <w:pPr>
                              <w:rPr>
                                <w:color w:val="FF0000"/>
                                <w:sz w:val="20"/>
                                <w:szCs w:val="20"/>
                              </w:rPr>
                            </w:pPr>
                            <w:r w:rsidRPr="00E31BCD">
                              <w:rPr>
                                <w:rFonts w:hint="eastAsia"/>
                                <w:color w:val="FF0000"/>
                                <w:sz w:val="20"/>
                                <w:szCs w:val="20"/>
                              </w:rPr>
                              <w:t>前年</w:t>
                            </w:r>
                            <w:r w:rsidRPr="00E31BCD">
                              <w:rPr>
                                <w:color w:val="FF0000"/>
                                <w:sz w:val="20"/>
                                <w:szCs w:val="20"/>
                              </w:rPr>
                              <w:t>決算結果を</w:t>
                            </w:r>
                            <w:r w:rsidRPr="00E31BCD">
                              <w:rPr>
                                <w:rFonts w:hint="eastAsia"/>
                                <w:color w:val="FF0000"/>
                                <w:sz w:val="20"/>
                                <w:szCs w:val="20"/>
                              </w:rPr>
                              <w:t>左側に、直近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右側</w:t>
                            </w:r>
                            <w:r w:rsidRPr="00E31BCD">
                              <w:rPr>
                                <w:color w:val="FF0000"/>
                                <w:sz w:val="20"/>
                                <w:szCs w:val="20"/>
                              </w:rPr>
                              <w:t>にに</w:t>
                            </w:r>
                            <w:r w:rsidRPr="00E31BCD">
                              <w:rPr>
                                <w:rFonts w:hint="eastAsia"/>
                                <w:color w:val="FF0000"/>
                                <w:sz w:val="20"/>
                                <w:szCs w:val="20"/>
                              </w:rPr>
                              <w:t>記載してください。</w:t>
                            </w:r>
                          </w:p>
                          <w:p w:rsidR="00B678ED" w:rsidRPr="00A52F3D" w:rsidRDefault="00B678ED" w:rsidP="005379AC">
                            <w:pPr>
                              <w:rPr>
                                <w:color w:val="FF0000"/>
                                <w:sz w:val="20"/>
                                <w:szCs w:val="20"/>
                              </w:rPr>
                            </w:pPr>
                          </w:p>
                        </w:txbxContent>
                      </v:textbox>
                      <o:callout v:ext="edit" minusy="t"/>
                    </v:shape>
                  </w:pict>
                </mc:Fallback>
              </mc:AlternateContent>
            </w:r>
            <w:r w:rsidR="00BB1203"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F5348B" w:rsidTr="009A115E">
        <w:trPr>
          <w:trHeight w:val="397"/>
        </w:trPr>
        <w:tc>
          <w:tcPr>
            <w:tcW w:w="5000" w:type="pct"/>
            <w:gridSpan w:val="5"/>
            <w:shd w:val="clear" w:color="auto" w:fill="auto"/>
          </w:tcPr>
          <w:p w:rsidR="00F5348B" w:rsidRPr="009A115E" w:rsidRDefault="005379AC" w:rsidP="009A115E">
            <w:pPr>
              <w:widowControl w:val="0"/>
              <w:overflowPunct w:val="0"/>
              <w:adjustRightInd w:val="0"/>
              <w:jc w:val="both"/>
              <w:textAlignment w:val="baseline"/>
              <w:rPr>
                <w:rFonts w:ascii="ＭＳ ゴシック" w:eastAsia="ＭＳ ゴシック" w:hAnsi="ＭＳ ゴシック" w:cs="ＭＳ 明朝"/>
                <w:sz w:val="21"/>
                <w:szCs w:val="22"/>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714560" behindDoc="0" locked="0" layoutInCell="1" allowOverlap="1" wp14:anchorId="45F2E14E" wp14:editId="11BA57E3">
                      <wp:simplePos x="0" y="0"/>
                      <wp:positionH relativeFrom="column">
                        <wp:posOffset>-6350</wp:posOffset>
                      </wp:positionH>
                      <wp:positionV relativeFrom="paragraph">
                        <wp:posOffset>7620</wp:posOffset>
                      </wp:positionV>
                      <wp:extent cx="6048375" cy="2476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7650"/>
                              </a:xfrm>
                              <a:prstGeom prst="rect">
                                <a:avLst/>
                              </a:prstGeom>
                              <a:solidFill>
                                <a:srgbClr val="FFFFFF"/>
                              </a:solidFill>
                              <a:ln w="9525">
                                <a:solidFill>
                                  <a:srgbClr val="FF0000"/>
                                </a:solidFill>
                                <a:miter lim="800000"/>
                                <a:headEnd/>
                                <a:tailEnd/>
                              </a:ln>
                            </wps:spPr>
                            <wps:txbx>
                              <w:txbxContent>
                                <w:p w:rsidR="00B678ED" w:rsidRPr="001B355F" w:rsidRDefault="00B678ED" w:rsidP="005379AC">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2E14E" id="テキスト ボックス 2" o:spid="_x0000_s1036" type="#_x0000_t202" style="position:absolute;left:0;text-align:left;margin-left:-.5pt;margin-top:.6pt;width:476.2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" strokecolor="red">
                      <v:textbox inset="5.85pt,.7pt,5.85pt,.7pt">
                        <w:txbxContent>
                          <w:p w:rsidR="00B678ED" w:rsidRPr="001B355F" w:rsidRDefault="00B678ED" w:rsidP="005379AC">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v:textbox>
                    </v:shape>
                  </w:pict>
                </mc:Fallback>
              </mc:AlternateContent>
            </w: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699"/>
        </w:trPr>
        <w:tc>
          <w:tcPr>
            <w:tcW w:w="5000" w:type="pct"/>
            <w:gridSpan w:val="2"/>
            <w:shd w:val="clear" w:color="auto" w:fill="auto"/>
          </w:tcPr>
          <w:p w:rsidR="00BB1203" w:rsidRPr="009A115E" w:rsidRDefault="005379AC" w:rsidP="009A115E">
            <w:pPr>
              <w:widowControl w:val="0"/>
              <w:overflowPunct w:val="0"/>
              <w:adjustRightInd w:val="0"/>
              <w:jc w:val="both"/>
              <w:textAlignment w:val="baseline"/>
              <w:rPr>
                <w:rFonts w:ascii="ＭＳ ゴシック" w:eastAsia="ＭＳ ゴシック" w:hAnsi="ＭＳ ゴシック" w:cs="Times New Roman"/>
                <w:sz w:val="16"/>
                <w:szCs w:val="16"/>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716608" behindDoc="0" locked="0" layoutInCell="1" allowOverlap="1" wp14:anchorId="4E4CEE15" wp14:editId="785688F2">
                      <wp:simplePos x="0" y="0"/>
                      <wp:positionH relativeFrom="column">
                        <wp:posOffset>45085</wp:posOffset>
                      </wp:positionH>
                      <wp:positionV relativeFrom="paragraph">
                        <wp:posOffset>52705</wp:posOffset>
                      </wp:positionV>
                      <wp:extent cx="5924550" cy="4667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6725"/>
                              </a:xfrm>
                              <a:prstGeom prst="rect">
                                <a:avLst/>
                              </a:prstGeom>
                              <a:solidFill>
                                <a:srgbClr val="FFFFFF"/>
                              </a:solidFill>
                              <a:ln w="9525">
                                <a:solidFill>
                                  <a:srgbClr val="FF0000"/>
                                </a:solidFill>
                                <a:miter lim="800000"/>
                                <a:headEnd/>
                                <a:tailEnd/>
                              </a:ln>
                            </wps:spPr>
                            <wps:txbx>
                              <w:txbxContent>
                                <w:p w:rsidR="00B678ED" w:rsidRDefault="00B678ED" w:rsidP="005379AC">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rsidR="00B678ED" w:rsidRPr="001B355F" w:rsidRDefault="00B678ED" w:rsidP="005379AC">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EE15" id="テキスト ボックス 16" o:spid="_x0000_s1037" type="#_x0000_t202" style="position:absolute;left:0;text-align:left;margin-left:3.55pt;margin-top:4.15pt;width:466.5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" strokecolor="red">
                      <v:textbox inset="5.85pt,.7pt,5.85pt,.7pt">
                        <w:txbxContent>
                          <w:p w:rsidR="00B678ED" w:rsidRDefault="00B678ED" w:rsidP="005379AC">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rsidR="00B678ED" w:rsidRPr="001B355F" w:rsidRDefault="00B678ED" w:rsidP="005379AC">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v:textbox>
                    </v:shape>
                  </w:pict>
                </mc:Fallback>
              </mc:AlternateContent>
            </w: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543"/>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678ED"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718656" behindDoc="0" locked="0" layoutInCell="1" allowOverlap="1" wp14:anchorId="22C2C8A4" wp14:editId="2597F5B9">
                      <wp:simplePos x="0" y="0"/>
                      <wp:positionH relativeFrom="column">
                        <wp:posOffset>-587375</wp:posOffset>
                      </wp:positionH>
                      <wp:positionV relativeFrom="paragraph">
                        <wp:posOffset>229870</wp:posOffset>
                      </wp:positionV>
                      <wp:extent cx="5924550" cy="7143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14375"/>
                              </a:xfrm>
                              <a:prstGeom prst="rect">
                                <a:avLst/>
                              </a:prstGeom>
                              <a:solidFill>
                                <a:srgbClr val="FFFFFF"/>
                              </a:solidFill>
                              <a:ln w="9525">
                                <a:solidFill>
                                  <a:srgbClr val="FF0000"/>
                                </a:solidFill>
                                <a:miter lim="800000"/>
                                <a:headEnd/>
                                <a:tailEnd/>
                              </a:ln>
                            </wps:spPr>
                            <wps:txbx>
                              <w:txbxContent>
                                <w:p w:rsidR="00B678ED" w:rsidRDefault="00B678ED" w:rsidP="005379AC">
                                  <w:pPr>
                                    <w:rPr>
                                      <w:color w:val="FF0000"/>
                                      <w:sz w:val="20"/>
                                      <w:szCs w:val="20"/>
                                    </w:rPr>
                                  </w:pPr>
                                  <w:r>
                                    <w:rPr>
                                      <w:rFonts w:hint="eastAsia"/>
                                      <w:color w:val="FF0000"/>
                                      <w:sz w:val="20"/>
                                      <w:szCs w:val="20"/>
                                    </w:rPr>
                                    <w:t>中小サービス事業者の生産性向上のためのガイドライン</w:t>
                                  </w:r>
                                  <w:r>
                                    <w:rPr>
                                      <w:color w:val="FF0000"/>
                                      <w:sz w:val="20"/>
                                      <w:szCs w:val="20"/>
                                    </w:rPr>
                                    <w:t>（</w:t>
                                  </w:r>
                                  <w:r>
                                    <w:rPr>
                                      <w:rFonts w:hint="eastAsia"/>
                                      <w:color w:val="FF0000"/>
                                      <w:sz w:val="20"/>
                                      <w:szCs w:val="20"/>
                                    </w:rPr>
                                    <w:t>公募要領４０ページ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rsidR="00B678ED" w:rsidRPr="00C675CE" w:rsidRDefault="00B678ED" w:rsidP="005379AC">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、その１（５ページ</w:t>
                                  </w:r>
                                  <w:r>
                                    <w:rPr>
                                      <w:color w:val="FF0000"/>
                                      <w:sz w:val="20"/>
                                      <w:szCs w:val="20"/>
                                    </w:rPr>
                                    <w:t>）</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2C8A4" id="テキスト ボックス 17" o:spid="_x0000_s1038" type="#_x0000_t202" style="position:absolute;left:0;text-align:left;margin-left:-46.25pt;margin-top:18.1pt;width:466.5pt;height:5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" strokecolor="red">
                      <v:textbox inset="5.85pt,.7pt,5.85pt,.7pt">
                        <w:txbxContent>
                          <w:p w:rsidR="00B678ED" w:rsidRDefault="00B678ED" w:rsidP="005379AC">
                            <w:pPr>
                              <w:rPr>
                                <w:color w:val="FF0000"/>
                                <w:sz w:val="20"/>
                                <w:szCs w:val="20"/>
                              </w:rPr>
                            </w:pPr>
                            <w:r>
                              <w:rPr>
                                <w:rFonts w:hint="eastAsia"/>
                                <w:color w:val="FF0000"/>
                                <w:sz w:val="20"/>
                                <w:szCs w:val="20"/>
                              </w:rPr>
                              <w:t>中小サービス事業者の生産性向上のためのガイドライン</w:t>
                            </w:r>
                            <w:r>
                              <w:rPr>
                                <w:color w:val="FF0000"/>
                                <w:sz w:val="20"/>
                                <w:szCs w:val="20"/>
                              </w:rPr>
                              <w:t>（</w:t>
                            </w:r>
                            <w:r>
                              <w:rPr>
                                <w:rFonts w:hint="eastAsia"/>
                                <w:color w:val="FF0000"/>
                                <w:sz w:val="20"/>
                                <w:szCs w:val="20"/>
                              </w:rPr>
                              <w:t>公募要領４０ページ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rsidR="00B678ED" w:rsidRPr="00C675CE" w:rsidRDefault="00B678ED" w:rsidP="005379AC">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、その１（５ページ</w:t>
                            </w:r>
                            <w:r>
                              <w:rPr>
                                <w:color w:val="FF0000"/>
                                <w:sz w:val="20"/>
                                <w:szCs w:val="20"/>
                              </w:rPr>
                              <w:t>）</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v:textbox>
                    </v:shape>
                  </w:pict>
                </mc:Fallback>
              </mc:AlternateContent>
            </w:r>
            <w:r w:rsidR="00BB1203"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5379AC" w:rsidRDefault="005379AC"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3C023D" w:rsidRDefault="00AF3B8D"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rFonts w:ascii="ＭＳ ゴシック" w:eastAsia="ＭＳ ゴシック" w:hAnsi="ＭＳ ゴシック" w:cs="Times New Roman"/>
                <w:noProof/>
                <w:sz w:val="22"/>
                <w:szCs w:val="22"/>
              </w:rPr>
              <mc:AlternateContent>
                <mc:Choice Requires="wps">
                  <w:drawing>
                    <wp:anchor distT="0" distB="0" distL="114300" distR="114300" simplePos="0" relativeHeight="251720704" behindDoc="0" locked="0" layoutInCell="1" allowOverlap="1" wp14:anchorId="29823267" wp14:editId="02D468FF">
                      <wp:simplePos x="0" y="0"/>
                      <wp:positionH relativeFrom="column">
                        <wp:posOffset>-50165</wp:posOffset>
                      </wp:positionH>
                      <wp:positionV relativeFrom="paragraph">
                        <wp:posOffset>39369</wp:posOffset>
                      </wp:positionV>
                      <wp:extent cx="6238875" cy="2524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238875" cy="2524125"/>
                              </a:xfrm>
                              <a:prstGeom prst="rect">
                                <a:avLst/>
                              </a:prstGeom>
                              <a:solidFill>
                                <a:sysClr val="window" lastClr="FFFFFF"/>
                              </a:solidFill>
                              <a:ln w="6350">
                                <a:solidFill>
                                  <a:srgbClr val="FF0000"/>
                                </a:solidFill>
                              </a:ln>
                              <a:effectLst/>
                            </wps:spPr>
                            <wps:txbx>
                              <w:txbxContent>
                                <w:p w:rsidR="00B678ED" w:rsidRDefault="00B678ED" w:rsidP="00AB4EE1">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AB4EE1" w:rsidRDefault="00AB4EE1" w:rsidP="00AB4EE1">
                                  <w:pPr>
                                    <w:ind w:firstLineChars="100" w:firstLine="241"/>
                                    <w:rPr>
                                      <w:b/>
                                      <w:color w:val="00B050"/>
                                    </w:rPr>
                                  </w:pPr>
                                  <w:r>
                                    <w:rPr>
                                      <w:b/>
                                      <w:color w:val="00B050"/>
                                    </w:rPr>
                                    <w:t>※</w:t>
                                  </w:r>
                                  <w:r>
                                    <w:rPr>
                                      <w:rFonts w:hint="eastAsia"/>
                                      <w:b/>
                                      <w:color w:val="00B050"/>
                                    </w:rPr>
                                    <w:t xml:space="preserve">　</w:t>
                                  </w:r>
                                  <w:r>
                                    <w:rPr>
                                      <w:b/>
                                      <w:color w:val="00B050"/>
                                    </w:rPr>
                                    <w:t>(4)の</w:t>
                                  </w:r>
                                  <w:r>
                                    <w:rPr>
                                      <w:rFonts w:hint="eastAsia"/>
                                      <w:b/>
                                      <w:color w:val="00B050"/>
                                    </w:rPr>
                                    <w:t>内容</w:t>
                                  </w:r>
                                  <w:r>
                                    <w:rPr>
                                      <w:b/>
                                      <w:color w:val="00B050"/>
                                    </w:rPr>
                                    <w:t>は</w:t>
                                  </w:r>
                                  <w:r w:rsidR="00613F09">
                                    <w:rPr>
                                      <w:rFonts w:hint="eastAsia"/>
                                      <w:b/>
                                      <w:color w:val="00B050"/>
                                    </w:rPr>
                                    <w:t>文字</w:t>
                                  </w:r>
                                  <w:r>
                                    <w:rPr>
                                      <w:b/>
                                      <w:color w:val="00B050"/>
                                    </w:rPr>
                                    <w:t>フォントを</w:t>
                                  </w:r>
                                  <w:r>
                                    <w:rPr>
                                      <w:rFonts w:hint="eastAsia"/>
                                      <w:b/>
                                      <w:color w:val="00B050"/>
                                    </w:rPr>
                                    <w:t>10.5ポ</w:t>
                                  </w:r>
                                  <w:r>
                                    <w:rPr>
                                      <w:b/>
                                      <w:color w:val="00B050"/>
                                    </w:rPr>
                                    <w:t>イントで作成のこと。</w:t>
                                  </w:r>
                                </w:p>
                                <w:p w:rsidR="00AB4EE1" w:rsidRDefault="00AB4EE1" w:rsidP="00B678ED">
                                  <w:pPr>
                                    <w:rPr>
                                      <w:color w:val="FF0000"/>
                                      <w:sz w:val="20"/>
                                      <w:szCs w:val="20"/>
                                    </w:rPr>
                                  </w:pPr>
                                </w:p>
                                <w:p w:rsidR="00B678ED" w:rsidRPr="00504986" w:rsidRDefault="00B678ED" w:rsidP="00B678ED">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B678ED" w:rsidRDefault="00B678ED" w:rsidP="00B678ED">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rsidR="00B678ED" w:rsidRPr="00830FC0" w:rsidRDefault="00B678ED" w:rsidP="00B678ED">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rsidR="00B678ED" w:rsidRPr="00830FC0" w:rsidRDefault="00B678ED" w:rsidP="00B678ED">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rsidR="00B678ED" w:rsidRDefault="00B678ED" w:rsidP="00B678ED">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rsidR="00B678ED" w:rsidRDefault="00B678ED" w:rsidP="00B678ED">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rsidR="00B678ED" w:rsidRDefault="00B678ED" w:rsidP="00B678ED">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rsidR="00B678ED" w:rsidRPr="001A2287" w:rsidRDefault="00B678ED" w:rsidP="00B67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23267" id="_x0000_t202" coordsize="21600,21600" o:spt="202" path="m,l,21600r21600,l21600,xe">
                      <v:stroke joinstyle="miter"/>
                      <v:path gradientshapeok="t" o:connecttype="rect"/>
                    </v:shapetype>
                    <v:shape id="テキスト ボックス 3" o:spid="_x0000_s1039" type="#_x0000_t202" style="position:absolute;left:0;text-align:left;margin-left:-3.95pt;margin-top:3.1pt;width:491.25pt;height:19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" fillcolor="window" strokecolor="red" strokeweight=".5pt">
                      <v:textbox>
                        <w:txbxContent>
                          <w:p w:rsidR="00B678ED" w:rsidRDefault="00B678ED" w:rsidP="00AB4EE1">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AB4EE1" w:rsidRDefault="00AB4EE1" w:rsidP="00AB4EE1">
                            <w:pPr>
                              <w:ind w:firstLineChars="100" w:firstLine="241"/>
                              <w:rPr>
                                <w:rFonts w:hint="eastAsia"/>
                                <w:b/>
                                <w:color w:val="00B050"/>
                              </w:rPr>
                            </w:pPr>
                            <w:r>
                              <w:rPr>
                                <w:b/>
                                <w:color w:val="00B050"/>
                              </w:rPr>
                              <w:t>※</w:t>
                            </w:r>
                            <w:r>
                              <w:rPr>
                                <w:rFonts w:hint="eastAsia"/>
                                <w:b/>
                                <w:color w:val="00B050"/>
                              </w:rPr>
                              <w:t xml:space="preserve">　</w:t>
                            </w:r>
                            <w:r>
                              <w:rPr>
                                <w:b/>
                                <w:color w:val="00B050"/>
                              </w:rPr>
                              <w:t>(4)の</w:t>
                            </w:r>
                            <w:r>
                              <w:rPr>
                                <w:rFonts w:hint="eastAsia"/>
                                <w:b/>
                                <w:color w:val="00B050"/>
                              </w:rPr>
                              <w:t>内容</w:t>
                            </w:r>
                            <w:r>
                              <w:rPr>
                                <w:b/>
                                <w:color w:val="00B050"/>
                              </w:rPr>
                              <w:t>は</w:t>
                            </w:r>
                            <w:r w:rsidR="00613F09">
                              <w:rPr>
                                <w:rFonts w:hint="eastAsia"/>
                                <w:b/>
                                <w:color w:val="00B050"/>
                              </w:rPr>
                              <w:t>文字</w:t>
                            </w:r>
                            <w:r>
                              <w:rPr>
                                <w:b/>
                                <w:color w:val="00B050"/>
                              </w:rPr>
                              <w:t>フォントを</w:t>
                            </w:r>
                            <w:r>
                              <w:rPr>
                                <w:rFonts w:hint="eastAsia"/>
                                <w:b/>
                                <w:color w:val="00B050"/>
                              </w:rPr>
                              <w:t>10.5ポ</w:t>
                            </w:r>
                            <w:r>
                              <w:rPr>
                                <w:b/>
                                <w:color w:val="00B050"/>
                              </w:rPr>
                              <w:t>イントで作成のこと。</w:t>
                            </w:r>
                          </w:p>
                          <w:p w:rsidR="00AB4EE1" w:rsidRDefault="00AB4EE1" w:rsidP="00B678ED">
                            <w:pPr>
                              <w:rPr>
                                <w:color w:val="FF0000"/>
                                <w:sz w:val="20"/>
                                <w:szCs w:val="20"/>
                              </w:rPr>
                            </w:pPr>
                          </w:p>
                          <w:p w:rsidR="00B678ED" w:rsidRPr="00504986" w:rsidRDefault="00B678ED" w:rsidP="00B678ED">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B678ED" w:rsidRDefault="00B678ED" w:rsidP="00B678ED">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rsidR="00B678ED" w:rsidRPr="00830FC0" w:rsidRDefault="00B678ED" w:rsidP="00B678ED">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rsidR="00B678ED" w:rsidRPr="00830FC0" w:rsidRDefault="00B678ED" w:rsidP="00B678ED">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rsidR="00B678ED" w:rsidRDefault="00B678ED" w:rsidP="00B678ED">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rsidR="00B678ED" w:rsidRDefault="00B678ED" w:rsidP="00B678ED">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rsidR="00B678ED" w:rsidRDefault="00B678ED" w:rsidP="00B678ED">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rsidR="00B678ED" w:rsidRPr="001A2287" w:rsidRDefault="00B678ED" w:rsidP="00B678ED"/>
                        </w:txbxContent>
                      </v:textbox>
                    </v:shape>
                  </w:pict>
                </mc:Fallback>
              </mc:AlternateContent>
            </w: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Pr="009A115E"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AF3B8D"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E31BCD">
              <w:rPr>
                <w:rFonts w:ascii="ＭＳ ゴシック" w:eastAsia="ＭＳ ゴシック" w:hAnsi="ＭＳ ゴシック" w:cs="Times New Roman" w:hint="eastAsia"/>
                <w:noProof/>
                <w:sz w:val="22"/>
                <w:szCs w:val="22"/>
                <w:u w:val="double"/>
              </w:rPr>
              <w:lastRenderedPageBreak/>
              <mc:AlternateContent>
                <mc:Choice Requires="wps">
                  <w:drawing>
                    <wp:anchor distT="0" distB="0" distL="114300" distR="114300" simplePos="0" relativeHeight="251722752" behindDoc="0" locked="0" layoutInCell="1" allowOverlap="1" wp14:anchorId="4C47F277" wp14:editId="7F2D8C07">
                      <wp:simplePos x="0" y="0"/>
                      <wp:positionH relativeFrom="column">
                        <wp:posOffset>35560</wp:posOffset>
                      </wp:positionH>
                      <wp:positionV relativeFrom="paragraph">
                        <wp:posOffset>62865</wp:posOffset>
                      </wp:positionV>
                      <wp:extent cx="6124575" cy="68961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896100"/>
                              </a:xfrm>
                              <a:prstGeom prst="rect">
                                <a:avLst/>
                              </a:prstGeom>
                              <a:solidFill>
                                <a:srgbClr val="FFFFFF"/>
                              </a:solidFill>
                              <a:ln w="9525">
                                <a:solidFill>
                                  <a:srgbClr val="FF0000"/>
                                </a:solidFill>
                                <a:miter lim="800000"/>
                                <a:headEnd/>
                                <a:tailEnd/>
                              </a:ln>
                            </wps:spPr>
                            <wps:txbx>
                              <w:txbxContent>
                                <w:p w:rsidR="00B678ED" w:rsidRPr="0012734A" w:rsidRDefault="00B678ED" w:rsidP="00B678ED">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B678ED" w:rsidRDefault="00B678ED" w:rsidP="00B678ED">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rsidR="00B678ED" w:rsidRPr="00830FC0" w:rsidRDefault="00B678ED" w:rsidP="00B678ED">
                                  <w:pPr>
                                    <w:pStyle w:val="af7"/>
                                    <w:ind w:leftChars="0" w:left="630"/>
                                    <w:rPr>
                                      <w:color w:val="FF0000"/>
                                      <w:sz w:val="20"/>
                                      <w:szCs w:val="20"/>
                                    </w:rPr>
                                  </w:pPr>
                                  <w:r>
                                    <w:rPr>
                                      <w:rFonts w:hint="eastAsia"/>
                                      <w:color w:val="FF0000"/>
                                      <w:sz w:val="20"/>
                                      <w:szCs w:val="20"/>
                                    </w:rPr>
                                    <w:t>自社</w:t>
                                  </w:r>
                                  <w:r>
                                    <w:rPr>
                                      <w:color w:val="FF0000"/>
                                      <w:sz w:val="20"/>
                                      <w:szCs w:val="20"/>
                                    </w:rPr>
                                    <w:t>が</w:t>
                                  </w:r>
                                  <w:r>
                                    <w:rPr>
                                      <w:rFonts w:hint="eastAsia"/>
                                      <w:color w:val="FF0000"/>
                                      <w:sz w:val="20"/>
                                      <w:szCs w:val="20"/>
                                    </w:rPr>
                                    <w:t>どの様</w:t>
                                  </w:r>
                                  <w:r>
                                    <w:rPr>
                                      <w:color w:val="FF0000"/>
                                      <w:sz w:val="20"/>
                                      <w:szCs w:val="20"/>
                                    </w:rPr>
                                    <w:t>な</w:t>
                                  </w:r>
                                  <w:r>
                                    <w:rPr>
                                      <w:rFonts w:hint="eastAsia"/>
                                      <w:color w:val="FF0000"/>
                                      <w:sz w:val="20"/>
                                      <w:szCs w:val="20"/>
                                    </w:rPr>
                                    <w:t>会社</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事業</w:t>
                                  </w:r>
                                  <w:r>
                                    <w:rPr>
                                      <w:color w:val="FF0000"/>
                                      <w:sz w:val="20"/>
                                      <w:szCs w:val="20"/>
                                    </w:rPr>
                                    <w:t>を</w:t>
                                  </w:r>
                                  <w:r>
                                    <w:rPr>
                                      <w:rFonts w:hint="eastAsia"/>
                                      <w:color w:val="FF0000"/>
                                      <w:sz w:val="20"/>
                                      <w:szCs w:val="20"/>
                                    </w:rPr>
                                    <w:t>行い</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競争環境</w:t>
                                  </w:r>
                                  <w:r>
                                    <w:rPr>
                                      <w:color w:val="FF0000"/>
                                      <w:sz w:val="20"/>
                                      <w:szCs w:val="20"/>
                                    </w:rPr>
                                    <w:t>に</w:t>
                                  </w:r>
                                  <w:r>
                                    <w:rPr>
                                      <w:rFonts w:hint="eastAsia"/>
                                      <w:color w:val="FF0000"/>
                                      <w:sz w:val="20"/>
                                      <w:szCs w:val="20"/>
                                    </w:rPr>
                                    <w:t>さらされ、どの様</w:t>
                                  </w:r>
                                  <w:r>
                                    <w:rPr>
                                      <w:color w:val="FF0000"/>
                                      <w:sz w:val="20"/>
                                      <w:szCs w:val="20"/>
                                    </w:rPr>
                                    <w:t>な</w:t>
                                  </w:r>
                                  <w:r>
                                    <w:rPr>
                                      <w:rFonts w:hint="eastAsia"/>
                                      <w:color w:val="FF0000"/>
                                      <w:sz w:val="20"/>
                                      <w:szCs w:val="20"/>
                                    </w:rPr>
                                    <w:t>経営状況</w:t>
                                  </w:r>
                                  <w:r>
                                    <w:rPr>
                                      <w:color w:val="FF0000"/>
                                      <w:sz w:val="20"/>
                                      <w:szCs w:val="20"/>
                                    </w:rPr>
                                    <w:t>に</w:t>
                                  </w:r>
                                  <w:r>
                                    <w:rPr>
                                      <w:rFonts w:hint="eastAsia"/>
                                      <w:color w:val="FF0000"/>
                                      <w:sz w:val="20"/>
                                      <w:szCs w:val="20"/>
                                    </w:rPr>
                                    <w:t>あるか。</w:t>
                                  </w:r>
                                </w:p>
                                <w:p w:rsidR="00B678ED" w:rsidRDefault="00B678ED" w:rsidP="00B678ED">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rsidR="00B678ED" w:rsidRPr="00830FC0" w:rsidRDefault="00B678ED" w:rsidP="00B678ED">
                                  <w:pPr>
                                    <w:pStyle w:val="af7"/>
                                    <w:ind w:leftChars="0" w:left="630"/>
                                    <w:rPr>
                                      <w:color w:val="FF0000"/>
                                      <w:sz w:val="20"/>
                                      <w:szCs w:val="20"/>
                                    </w:rPr>
                                  </w:pPr>
                                  <w:r>
                                    <w:rPr>
                                      <w:rFonts w:hint="eastAsia"/>
                                      <w:color w:val="FF0000"/>
                                      <w:sz w:val="20"/>
                                      <w:szCs w:val="20"/>
                                    </w:rPr>
                                    <w:t>業務</w:t>
                                  </w:r>
                                  <w:r>
                                    <w:rPr>
                                      <w:color w:val="FF0000"/>
                                      <w:sz w:val="20"/>
                                      <w:szCs w:val="20"/>
                                    </w:rPr>
                                    <w:t>遂行</w:t>
                                  </w:r>
                                  <w:r>
                                    <w:rPr>
                                      <w:rFonts w:hint="eastAsia"/>
                                      <w:color w:val="FF0000"/>
                                      <w:sz w:val="20"/>
                                      <w:szCs w:val="20"/>
                                    </w:rPr>
                                    <w:t>上</w:t>
                                  </w:r>
                                  <w:r>
                                    <w:rPr>
                                      <w:color w:val="FF0000"/>
                                      <w:sz w:val="20"/>
                                      <w:szCs w:val="20"/>
                                    </w:rPr>
                                    <w:t>の</w:t>
                                  </w:r>
                                  <w:r>
                                    <w:rPr>
                                      <w:rFonts w:hint="eastAsia"/>
                                      <w:color w:val="FF0000"/>
                                      <w:sz w:val="20"/>
                                      <w:szCs w:val="20"/>
                                    </w:rPr>
                                    <w:t>ネック</w:t>
                                  </w:r>
                                  <w:r>
                                    <w:rPr>
                                      <w:color w:val="FF0000"/>
                                      <w:sz w:val="20"/>
                                      <w:szCs w:val="20"/>
                                    </w:rPr>
                                    <w:t>となる</w:t>
                                  </w: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課題</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課題</w:t>
                                  </w:r>
                                  <w:r>
                                    <w:rPr>
                                      <w:color w:val="FF0000"/>
                                      <w:sz w:val="20"/>
                                      <w:szCs w:val="20"/>
                                    </w:rPr>
                                    <w:t>など</w:t>
                                  </w:r>
                                  <w:r>
                                    <w:rPr>
                                      <w:rFonts w:hint="eastAsia"/>
                                      <w:color w:val="FF0000"/>
                                      <w:sz w:val="20"/>
                                      <w:szCs w:val="20"/>
                                    </w:rPr>
                                    <w:t>をデータを使って具体化</w:t>
                                  </w:r>
                                  <w:r>
                                    <w:rPr>
                                      <w:color w:val="FF0000"/>
                                      <w:sz w:val="20"/>
                                      <w:szCs w:val="20"/>
                                    </w:rPr>
                                    <w:t>する。</w:t>
                                  </w:r>
                                </w:p>
                                <w:p w:rsidR="00B678ED" w:rsidRDefault="00B678ED" w:rsidP="00B678ED">
                                  <w:pPr>
                                    <w:pStyle w:val="af7"/>
                                    <w:widowControl w:val="0"/>
                                    <w:numPr>
                                      <w:ilvl w:val="0"/>
                                      <w:numId w:val="37"/>
                                    </w:numPr>
                                    <w:ind w:leftChars="0"/>
                                    <w:jc w:val="both"/>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rsidR="00B678ED" w:rsidRPr="00D202C7" w:rsidRDefault="00B678ED" w:rsidP="00B678ED">
                                  <w:pPr>
                                    <w:pStyle w:val="af7"/>
                                    <w:ind w:leftChars="0" w:left="630"/>
                                    <w:rPr>
                                      <w:color w:val="FF0000"/>
                                      <w:sz w:val="20"/>
                                      <w:szCs w:val="20"/>
                                    </w:rPr>
                                  </w:pPr>
                                  <w:r>
                                    <w:rPr>
                                      <w:rFonts w:hint="eastAsia"/>
                                      <w:color w:val="FF0000"/>
                                      <w:sz w:val="20"/>
                                      <w:szCs w:val="20"/>
                                    </w:rPr>
                                    <w:t>課題</w:t>
                                  </w:r>
                                  <w:r>
                                    <w:rPr>
                                      <w:color w:val="FF0000"/>
                                      <w:sz w:val="20"/>
                                      <w:szCs w:val="20"/>
                                    </w:rPr>
                                    <w:t>解決</w:t>
                                  </w:r>
                                  <w:r>
                                    <w:rPr>
                                      <w:rFonts w:hint="eastAsia"/>
                                      <w:color w:val="FF0000"/>
                                      <w:sz w:val="20"/>
                                      <w:szCs w:val="20"/>
                                    </w:rPr>
                                    <w:t>のため、どの用</w:t>
                                  </w:r>
                                  <w:r>
                                    <w:rPr>
                                      <w:color w:val="FF0000"/>
                                      <w:sz w:val="20"/>
                                      <w:szCs w:val="20"/>
                                    </w:rPr>
                                    <w:t>な</w:t>
                                  </w:r>
                                  <w:r>
                                    <w:rPr>
                                      <w:rFonts w:hint="eastAsia"/>
                                      <w:color w:val="FF0000"/>
                                      <w:sz w:val="20"/>
                                      <w:szCs w:val="20"/>
                                    </w:rPr>
                                    <w:t>取組</w:t>
                                  </w:r>
                                  <w:r>
                                    <w:rPr>
                                      <w:color w:val="FF0000"/>
                                      <w:sz w:val="20"/>
                                      <w:szCs w:val="20"/>
                                    </w:rPr>
                                    <w:t>を</w:t>
                                  </w:r>
                                  <w:r>
                                    <w:rPr>
                                      <w:rFonts w:hint="eastAsia"/>
                                      <w:color w:val="FF0000"/>
                                      <w:sz w:val="20"/>
                                      <w:szCs w:val="20"/>
                                    </w:rPr>
                                    <w:t>行う</w:t>
                                  </w:r>
                                  <w:r>
                                    <w:rPr>
                                      <w:color w:val="FF0000"/>
                                      <w:sz w:val="20"/>
                                      <w:szCs w:val="20"/>
                                    </w:rPr>
                                    <w:t>か</w:t>
                                  </w:r>
                                  <w:r>
                                    <w:rPr>
                                      <w:rFonts w:hint="eastAsia"/>
                                      <w:color w:val="FF0000"/>
                                      <w:sz w:val="20"/>
                                      <w:szCs w:val="20"/>
                                    </w:rPr>
                                    <w:t>具体化</w:t>
                                  </w:r>
                                  <w:r>
                                    <w:rPr>
                                      <w:color w:val="FF0000"/>
                                      <w:sz w:val="20"/>
                                      <w:szCs w:val="20"/>
                                    </w:rPr>
                                    <w:t>する。</w:t>
                                  </w:r>
                                  <w:r>
                                    <w:rPr>
                                      <w:rFonts w:hint="eastAsia"/>
                                      <w:color w:val="FF0000"/>
                                      <w:sz w:val="20"/>
                                      <w:szCs w:val="20"/>
                                    </w:rPr>
                                    <w:t>設備</w:t>
                                  </w:r>
                                  <w:r>
                                    <w:rPr>
                                      <w:color w:val="FF0000"/>
                                      <w:sz w:val="20"/>
                                      <w:szCs w:val="20"/>
                                    </w:rPr>
                                    <w:t>導入の</w:t>
                                  </w:r>
                                  <w:r>
                                    <w:rPr>
                                      <w:rFonts w:hint="eastAsia"/>
                                      <w:color w:val="FF0000"/>
                                      <w:sz w:val="20"/>
                                      <w:szCs w:val="20"/>
                                    </w:rPr>
                                    <w:t>ケース</w:t>
                                  </w:r>
                                  <w:r>
                                    <w:rPr>
                                      <w:color w:val="FF0000"/>
                                      <w:sz w:val="20"/>
                                      <w:szCs w:val="20"/>
                                    </w:rPr>
                                    <w:t>でも</w:t>
                                  </w:r>
                                  <w:r>
                                    <w:rPr>
                                      <w:rFonts w:hint="eastAsia"/>
                                      <w:color w:val="FF0000"/>
                                      <w:sz w:val="20"/>
                                      <w:szCs w:val="20"/>
                                    </w:rPr>
                                    <w:t>、単に設備</w:t>
                                  </w:r>
                                  <w:r>
                                    <w:rPr>
                                      <w:color w:val="FF0000"/>
                                      <w:sz w:val="20"/>
                                      <w:szCs w:val="20"/>
                                    </w:rPr>
                                    <w:t>を</w:t>
                                  </w:r>
                                  <w:r>
                                    <w:rPr>
                                      <w:rFonts w:hint="eastAsia"/>
                                      <w:color w:val="FF0000"/>
                                      <w:sz w:val="20"/>
                                      <w:szCs w:val="20"/>
                                    </w:rPr>
                                    <w:t>導入</w:t>
                                  </w:r>
                                  <w:r>
                                    <w:rPr>
                                      <w:color w:val="FF0000"/>
                                      <w:sz w:val="20"/>
                                      <w:szCs w:val="20"/>
                                    </w:rPr>
                                    <w:t>する</w:t>
                                  </w:r>
                                  <w:r>
                                    <w:rPr>
                                      <w:rFonts w:hint="eastAsia"/>
                                      <w:color w:val="FF0000"/>
                                      <w:sz w:val="20"/>
                                      <w:szCs w:val="20"/>
                                    </w:rPr>
                                    <w:t>のではなく、設備</w:t>
                                  </w:r>
                                  <w:r>
                                    <w:rPr>
                                      <w:color w:val="FF0000"/>
                                      <w:sz w:val="20"/>
                                      <w:szCs w:val="20"/>
                                    </w:rPr>
                                    <w:t>の</w:t>
                                  </w:r>
                                  <w:r>
                                    <w:rPr>
                                      <w:rFonts w:hint="eastAsia"/>
                                      <w:color w:val="FF0000"/>
                                      <w:sz w:val="20"/>
                                      <w:szCs w:val="20"/>
                                    </w:rPr>
                                    <w:t>能力</w:t>
                                  </w:r>
                                  <w:r>
                                    <w:rPr>
                                      <w:color w:val="FF0000"/>
                                      <w:sz w:val="20"/>
                                      <w:szCs w:val="20"/>
                                    </w:rPr>
                                    <w:t>・</w:t>
                                  </w:r>
                                  <w:r>
                                    <w:rPr>
                                      <w:rFonts w:hint="eastAsia"/>
                                      <w:color w:val="FF0000"/>
                                      <w:sz w:val="20"/>
                                      <w:szCs w:val="20"/>
                                    </w:rPr>
                                    <w:t>スペック</w:t>
                                  </w:r>
                                  <w:r>
                                    <w:rPr>
                                      <w:color w:val="FF0000"/>
                                      <w:sz w:val="20"/>
                                      <w:szCs w:val="20"/>
                                    </w:rPr>
                                    <w:t>・価格などから</w:t>
                                  </w:r>
                                  <w:r>
                                    <w:rPr>
                                      <w:rFonts w:hint="eastAsia"/>
                                      <w:color w:val="FF0000"/>
                                      <w:sz w:val="20"/>
                                      <w:szCs w:val="20"/>
                                    </w:rPr>
                                    <w:t>優位性</w:t>
                                  </w:r>
                                  <w:r>
                                    <w:rPr>
                                      <w:color w:val="FF0000"/>
                                      <w:sz w:val="20"/>
                                      <w:szCs w:val="20"/>
                                    </w:rPr>
                                    <w:t>比較や</w:t>
                                  </w:r>
                                  <w:r>
                                    <w:rPr>
                                      <w:rFonts w:hint="eastAsia"/>
                                      <w:color w:val="FF0000"/>
                                      <w:sz w:val="20"/>
                                      <w:szCs w:val="20"/>
                                    </w:rPr>
                                    <w:t>投資</w:t>
                                  </w:r>
                                  <w:r>
                                    <w:rPr>
                                      <w:color w:val="FF0000"/>
                                      <w:sz w:val="20"/>
                                      <w:szCs w:val="20"/>
                                    </w:rPr>
                                    <w:t>回収も</w:t>
                                  </w:r>
                                  <w:r>
                                    <w:rPr>
                                      <w:rFonts w:hint="eastAsia"/>
                                      <w:color w:val="FF0000"/>
                                      <w:sz w:val="20"/>
                                      <w:szCs w:val="20"/>
                                    </w:rPr>
                                    <w:t>検討</w:t>
                                  </w:r>
                                  <w:r>
                                    <w:rPr>
                                      <w:color w:val="FF0000"/>
                                      <w:sz w:val="20"/>
                                      <w:szCs w:val="20"/>
                                    </w:rPr>
                                    <w:t>するなど</w:t>
                                  </w:r>
                                  <w:r>
                                    <w:rPr>
                                      <w:rFonts w:hint="eastAsia"/>
                                      <w:color w:val="FF0000"/>
                                      <w:sz w:val="20"/>
                                      <w:szCs w:val="20"/>
                                    </w:rPr>
                                    <w:t>、有効</w:t>
                                  </w:r>
                                  <w:r>
                                    <w:rPr>
                                      <w:color w:val="FF0000"/>
                                      <w:sz w:val="20"/>
                                      <w:szCs w:val="20"/>
                                    </w:rPr>
                                    <w:t>な</w:t>
                                  </w:r>
                                  <w:r>
                                    <w:rPr>
                                      <w:rFonts w:hint="eastAsia"/>
                                      <w:color w:val="FF0000"/>
                                      <w:sz w:val="20"/>
                                      <w:szCs w:val="20"/>
                                    </w:rPr>
                                    <w:t>設備</w:t>
                                  </w:r>
                                  <w:r>
                                    <w:rPr>
                                      <w:color w:val="FF0000"/>
                                      <w:sz w:val="20"/>
                                      <w:szCs w:val="20"/>
                                    </w:rPr>
                                    <w:t>投資であること</w:t>
                                  </w:r>
                                  <w:r>
                                    <w:rPr>
                                      <w:rFonts w:hint="eastAsia"/>
                                      <w:color w:val="FF0000"/>
                                      <w:sz w:val="20"/>
                                      <w:szCs w:val="20"/>
                                    </w:rPr>
                                    <w:t>の説明</w:t>
                                  </w:r>
                                  <w:r>
                                    <w:rPr>
                                      <w:color w:val="FF0000"/>
                                      <w:sz w:val="20"/>
                                      <w:szCs w:val="20"/>
                                    </w:rPr>
                                    <w:t>が</w:t>
                                  </w:r>
                                  <w:r>
                                    <w:rPr>
                                      <w:rFonts w:hint="eastAsia"/>
                                      <w:color w:val="FF0000"/>
                                      <w:sz w:val="20"/>
                                      <w:szCs w:val="20"/>
                                    </w:rPr>
                                    <w:t>重要</w:t>
                                  </w:r>
                                  <w:r>
                                    <w:rPr>
                                      <w:color w:val="FF0000"/>
                                      <w:sz w:val="20"/>
                                      <w:szCs w:val="20"/>
                                    </w:rPr>
                                    <w:t>である。</w:t>
                                  </w:r>
                                </w:p>
                                <w:p w:rsidR="00B678ED" w:rsidRDefault="00B678ED" w:rsidP="00B678ED">
                                  <w:pPr>
                                    <w:pStyle w:val="af7"/>
                                    <w:widowControl w:val="0"/>
                                    <w:numPr>
                                      <w:ilvl w:val="0"/>
                                      <w:numId w:val="37"/>
                                    </w:numPr>
                                    <w:ind w:leftChars="0"/>
                                    <w:jc w:val="both"/>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rsidR="00B678ED" w:rsidRDefault="00B678ED" w:rsidP="00B678ED">
                                  <w:pPr>
                                    <w:pStyle w:val="af7"/>
                                    <w:ind w:leftChars="0" w:left="630"/>
                                    <w:rPr>
                                      <w:color w:val="FF0000"/>
                                      <w:sz w:val="20"/>
                                      <w:szCs w:val="20"/>
                                    </w:rPr>
                                  </w:pP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効果</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効果</w:t>
                                  </w:r>
                                  <w:r>
                                    <w:rPr>
                                      <w:color w:val="FF0000"/>
                                      <w:sz w:val="20"/>
                                      <w:szCs w:val="20"/>
                                    </w:rPr>
                                    <w:t>など</w:t>
                                  </w:r>
                                  <w:r>
                                    <w:rPr>
                                      <w:rFonts w:hint="eastAsia"/>
                                      <w:color w:val="FF0000"/>
                                      <w:sz w:val="20"/>
                                      <w:szCs w:val="20"/>
                                    </w:rPr>
                                    <w:t>をデータを使っ</w:t>
                                  </w:r>
                                </w:p>
                                <w:p w:rsidR="00B678ED" w:rsidRPr="00830FC0" w:rsidRDefault="00B678ED" w:rsidP="00B678ED">
                                  <w:pPr>
                                    <w:pStyle w:val="af7"/>
                                    <w:ind w:leftChars="0" w:left="630"/>
                                    <w:rPr>
                                      <w:color w:val="FF0000"/>
                                      <w:sz w:val="20"/>
                                      <w:szCs w:val="20"/>
                                    </w:rPr>
                                  </w:pPr>
                                  <w:r>
                                    <w:rPr>
                                      <w:rFonts w:hint="eastAsia"/>
                                      <w:color w:val="FF0000"/>
                                      <w:sz w:val="20"/>
                                      <w:szCs w:val="20"/>
                                    </w:rPr>
                                    <w:t>て説明する。特に</w:t>
                                  </w:r>
                                  <w:r>
                                    <w:rPr>
                                      <w:color w:val="FF0000"/>
                                      <w:sz w:val="20"/>
                                      <w:szCs w:val="20"/>
                                    </w:rPr>
                                    <w:t>結果として、</w:t>
                                  </w:r>
                                  <w:r>
                                    <w:rPr>
                                      <w:rFonts w:hint="eastAsia"/>
                                      <w:color w:val="FF0000"/>
                                      <w:sz w:val="20"/>
                                      <w:szCs w:val="20"/>
                                    </w:rPr>
                                    <w:t>競合</w:t>
                                  </w:r>
                                  <w:r>
                                    <w:rPr>
                                      <w:color w:val="FF0000"/>
                                      <w:sz w:val="20"/>
                                      <w:szCs w:val="20"/>
                                    </w:rPr>
                                    <w:t>事業</w:t>
                                  </w:r>
                                  <w:r>
                                    <w:rPr>
                                      <w:rFonts w:hint="eastAsia"/>
                                      <w:color w:val="FF0000"/>
                                      <w:sz w:val="20"/>
                                      <w:szCs w:val="20"/>
                                    </w:rPr>
                                    <w:t>者</w:t>
                                  </w:r>
                                  <w:r>
                                    <w:rPr>
                                      <w:color w:val="FF0000"/>
                                      <w:sz w:val="20"/>
                                      <w:szCs w:val="20"/>
                                    </w:rPr>
                                    <w:t>に</w:t>
                                  </w:r>
                                  <w:r>
                                    <w:rPr>
                                      <w:rFonts w:hint="eastAsia"/>
                                      <w:color w:val="FF0000"/>
                                      <w:sz w:val="20"/>
                                      <w:szCs w:val="20"/>
                                    </w:rPr>
                                    <w:t>対する優位性</w:t>
                                  </w:r>
                                  <w:r>
                                    <w:rPr>
                                      <w:color w:val="FF0000"/>
                                      <w:sz w:val="20"/>
                                      <w:szCs w:val="20"/>
                                    </w:rPr>
                                    <w:t>が</w:t>
                                  </w:r>
                                  <w:r>
                                    <w:rPr>
                                      <w:rFonts w:hint="eastAsia"/>
                                      <w:color w:val="FF0000"/>
                                      <w:sz w:val="20"/>
                                      <w:szCs w:val="20"/>
                                    </w:rPr>
                                    <w:t>どう向上</w:t>
                                  </w:r>
                                  <w:r>
                                    <w:rPr>
                                      <w:color w:val="FF0000"/>
                                      <w:sz w:val="20"/>
                                      <w:szCs w:val="20"/>
                                    </w:rPr>
                                    <w:t>し、</w:t>
                                  </w:r>
                                  <w:r>
                                    <w:rPr>
                                      <w:rFonts w:hint="eastAsia"/>
                                      <w:color w:val="FF0000"/>
                                      <w:sz w:val="20"/>
                                      <w:szCs w:val="20"/>
                                    </w:rPr>
                                    <w:t>売上や収益</w:t>
                                  </w:r>
                                  <w:r>
                                    <w:rPr>
                                      <w:color w:val="FF0000"/>
                                      <w:sz w:val="20"/>
                                      <w:szCs w:val="20"/>
                                    </w:rPr>
                                    <w:t>に</w:t>
                                  </w:r>
                                  <w:r>
                                    <w:rPr>
                                      <w:rFonts w:hint="eastAsia"/>
                                      <w:color w:val="FF0000"/>
                                      <w:sz w:val="20"/>
                                      <w:szCs w:val="20"/>
                                    </w:rPr>
                                    <w:t>どう寄与</w:t>
                                  </w:r>
                                  <w:r>
                                    <w:rPr>
                                      <w:color w:val="FF0000"/>
                                      <w:sz w:val="20"/>
                                      <w:szCs w:val="20"/>
                                    </w:rPr>
                                    <w:t>して</w:t>
                                  </w:r>
                                  <w:r>
                                    <w:rPr>
                                      <w:rFonts w:hint="eastAsia"/>
                                      <w:color w:val="FF0000"/>
                                      <w:sz w:val="20"/>
                                      <w:szCs w:val="20"/>
                                    </w:rPr>
                                    <w:t>いくのかが重要</w:t>
                                  </w:r>
                                  <w:r>
                                    <w:rPr>
                                      <w:color w:val="FF0000"/>
                                      <w:sz w:val="20"/>
                                      <w:szCs w:val="20"/>
                                    </w:rPr>
                                    <w:t>である。</w:t>
                                  </w:r>
                                </w:p>
                                <w:p w:rsidR="00B678ED" w:rsidRPr="001230BD" w:rsidRDefault="00B678ED" w:rsidP="00B678ED">
                                  <w:pPr>
                                    <w:pStyle w:val="af7"/>
                                    <w:ind w:leftChars="0" w:left="630"/>
                                    <w:rPr>
                                      <w:color w:val="FF0000"/>
                                      <w:sz w:val="20"/>
                                      <w:szCs w:val="20"/>
                                    </w:rPr>
                                  </w:pPr>
                                </w:p>
                                <w:p w:rsidR="00B678ED" w:rsidRDefault="00B678ED" w:rsidP="00B678ED">
                                  <w:pPr>
                                    <w:ind w:leftChars="200" w:left="1080" w:hangingChars="300" w:hanging="600"/>
                                    <w:rPr>
                                      <w:color w:val="FF0000"/>
                                      <w:sz w:val="20"/>
                                      <w:szCs w:val="20"/>
                                    </w:rPr>
                                  </w:pPr>
                                  <w:r>
                                    <w:rPr>
                                      <w:rFonts w:hint="eastAsia"/>
                                      <w:color w:val="FF0000"/>
                                      <w:sz w:val="20"/>
                                      <w:szCs w:val="20"/>
                                    </w:rPr>
                                    <w:t>※</w:t>
                                  </w:r>
                                  <w:r>
                                    <w:rPr>
                                      <w:color w:val="FF0000"/>
                                      <w:sz w:val="20"/>
                                      <w:szCs w:val="20"/>
                                    </w:rPr>
                                    <w:t xml:space="preserve">１　</w:t>
                                  </w:r>
                                  <w:r w:rsidRPr="00211454">
                                    <w:rPr>
                                      <w:rFonts w:hint="eastAsia"/>
                                      <w:color w:val="FF0000"/>
                                      <w:sz w:val="20"/>
                                      <w:szCs w:val="20"/>
                                    </w:rPr>
                                    <w:t>上記１～</w:t>
                                  </w:r>
                                  <w:r w:rsidRPr="00211454">
                                    <w:rPr>
                                      <w:color w:val="FF0000"/>
                                      <w:sz w:val="20"/>
                                      <w:szCs w:val="20"/>
                                    </w:rPr>
                                    <w:t>４</w:t>
                                  </w:r>
                                  <w:r w:rsidRPr="00211454">
                                    <w:rPr>
                                      <w:rFonts w:hint="eastAsia"/>
                                      <w:color w:val="FF0000"/>
                                      <w:sz w:val="20"/>
                                      <w:szCs w:val="20"/>
                                    </w:rPr>
                                    <w:t>については図表</w:t>
                                  </w:r>
                                  <w:r w:rsidRPr="00211454">
                                    <w:rPr>
                                      <w:color w:val="FF0000"/>
                                      <w:sz w:val="20"/>
                                      <w:szCs w:val="20"/>
                                    </w:rPr>
                                    <w:t>・</w:t>
                                  </w:r>
                                  <w:r w:rsidRPr="00211454">
                                    <w:rPr>
                                      <w:rFonts w:hint="eastAsia"/>
                                      <w:color w:val="FF0000"/>
                                      <w:sz w:val="20"/>
                                      <w:szCs w:val="20"/>
                                    </w:rPr>
                                    <w:t>写真</w:t>
                                  </w:r>
                                  <w:r w:rsidRPr="00211454">
                                    <w:rPr>
                                      <w:color w:val="FF0000"/>
                                      <w:sz w:val="20"/>
                                      <w:szCs w:val="20"/>
                                    </w:rPr>
                                    <w:t>・</w:t>
                                  </w:r>
                                  <w:r w:rsidRPr="00211454">
                                    <w:rPr>
                                      <w:rFonts w:hint="eastAsia"/>
                                      <w:color w:val="FF0000"/>
                                      <w:sz w:val="20"/>
                                      <w:szCs w:val="20"/>
                                    </w:rPr>
                                    <w:t>新旧</w:t>
                                  </w:r>
                                  <w:r w:rsidRPr="00211454">
                                    <w:rPr>
                                      <w:color w:val="FF0000"/>
                                      <w:sz w:val="20"/>
                                      <w:szCs w:val="20"/>
                                    </w:rPr>
                                    <w:t>対比表・グラフ</w:t>
                                  </w:r>
                                  <w:r w:rsidRPr="00211454">
                                    <w:rPr>
                                      <w:rFonts w:hint="eastAsia"/>
                                      <w:color w:val="FF0000"/>
                                      <w:sz w:val="20"/>
                                      <w:szCs w:val="20"/>
                                    </w:rPr>
                                    <w:t>などを活用</w:t>
                                  </w:r>
                                  <w:r w:rsidRPr="00211454">
                                    <w:rPr>
                                      <w:color w:val="FF0000"/>
                                      <w:sz w:val="20"/>
                                      <w:szCs w:val="20"/>
                                    </w:rPr>
                                    <w:t>し、</w:t>
                                  </w:r>
                                  <w:r w:rsidRPr="00211454">
                                    <w:rPr>
                                      <w:rFonts w:hint="eastAsia"/>
                                      <w:color w:val="FF0000"/>
                                      <w:sz w:val="20"/>
                                      <w:szCs w:val="20"/>
                                    </w:rPr>
                                    <w:t>分かり易く</w:t>
                                  </w:r>
                                  <w:r w:rsidRPr="00211454">
                                    <w:rPr>
                                      <w:color w:val="FF0000"/>
                                      <w:sz w:val="20"/>
                                      <w:szCs w:val="20"/>
                                    </w:rPr>
                                    <w:t>工夫して</w:t>
                                  </w:r>
                                  <w:r w:rsidRPr="00211454">
                                    <w:rPr>
                                      <w:rFonts w:hint="eastAsia"/>
                                      <w:color w:val="FF0000"/>
                                      <w:sz w:val="20"/>
                                      <w:szCs w:val="20"/>
                                    </w:rPr>
                                    <w:t>作成して</w:t>
                                  </w:r>
                                  <w:r w:rsidRPr="00211454">
                                    <w:rPr>
                                      <w:color w:val="FF0000"/>
                                      <w:sz w:val="20"/>
                                      <w:szCs w:val="20"/>
                                    </w:rPr>
                                    <w:t>ください。</w:t>
                                  </w:r>
                                </w:p>
                                <w:p w:rsidR="00B678ED" w:rsidRDefault="00B678ED" w:rsidP="00B678ED">
                                  <w:pPr>
                                    <w:ind w:leftChars="200" w:left="1080" w:hangingChars="300" w:hanging="600"/>
                                    <w:rPr>
                                      <w:color w:val="FF0000"/>
                                      <w:sz w:val="20"/>
                                      <w:szCs w:val="20"/>
                                    </w:rPr>
                                  </w:pPr>
                                  <w:r>
                                    <w:rPr>
                                      <w:rFonts w:hint="eastAsia"/>
                                      <w:color w:val="FF0000"/>
                                      <w:sz w:val="20"/>
                                      <w:szCs w:val="20"/>
                                    </w:rPr>
                                    <w:t>※</w:t>
                                  </w:r>
                                  <w:r>
                                    <w:rPr>
                                      <w:color w:val="FF0000"/>
                                      <w:sz w:val="20"/>
                                      <w:szCs w:val="20"/>
                                    </w:rPr>
                                    <w:t>２</w:t>
                                  </w:r>
                                  <w:r>
                                    <w:rPr>
                                      <w:rFonts w:hint="eastAsia"/>
                                      <w:color w:val="FF0000"/>
                                      <w:sz w:val="20"/>
                                      <w:szCs w:val="20"/>
                                    </w:rPr>
                                    <w:t xml:space="preserve">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B678ED" w:rsidRDefault="00B678ED" w:rsidP="00B678E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が</w:t>
                                  </w:r>
                                  <w:r>
                                    <w:rPr>
                                      <w:rFonts w:hint="eastAsia"/>
                                      <w:color w:val="FF0000"/>
                                      <w:sz w:val="20"/>
                                      <w:szCs w:val="20"/>
                                    </w:rPr>
                                    <w:t>明確</w:t>
                                  </w:r>
                                  <w:r>
                                    <w:rPr>
                                      <w:color w:val="FF0000"/>
                                      <w:sz w:val="20"/>
                                      <w:szCs w:val="20"/>
                                    </w:rPr>
                                    <w:t>で</w:t>
                                  </w:r>
                                  <w:r>
                                    <w:rPr>
                                      <w:rFonts w:hint="eastAsia"/>
                                      <w:color w:val="FF0000"/>
                                      <w:sz w:val="20"/>
                                      <w:szCs w:val="20"/>
                                    </w:rPr>
                                    <w:t>目標</w:t>
                                  </w:r>
                                  <w:r>
                                    <w:rPr>
                                      <w:color w:val="FF0000"/>
                                      <w:sz w:val="20"/>
                                      <w:szCs w:val="20"/>
                                    </w:rPr>
                                    <w:t>と</w:t>
                                  </w:r>
                                  <w:r>
                                    <w:rPr>
                                      <w:rFonts w:hint="eastAsia"/>
                                      <w:color w:val="FF0000"/>
                                      <w:sz w:val="20"/>
                                      <w:szCs w:val="20"/>
                                    </w:rPr>
                                    <w:t>達成度</w:t>
                                  </w:r>
                                  <w:r>
                                    <w:rPr>
                                      <w:color w:val="FF0000"/>
                                      <w:sz w:val="20"/>
                                      <w:szCs w:val="20"/>
                                    </w:rPr>
                                    <w:t>の</w:t>
                                  </w:r>
                                  <w:r>
                                    <w:rPr>
                                      <w:rFonts w:hint="eastAsia"/>
                                      <w:color w:val="FF0000"/>
                                      <w:sz w:val="20"/>
                                      <w:szCs w:val="20"/>
                                    </w:rPr>
                                    <w:t>考え方</w:t>
                                  </w:r>
                                  <w:r>
                                    <w:rPr>
                                      <w:color w:val="FF0000"/>
                                      <w:sz w:val="20"/>
                                      <w:szCs w:val="20"/>
                                    </w:rPr>
                                    <w:t>を</w:t>
                                  </w:r>
                                  <w:r>
                                    <w:rPr>
                                      <w:rFonts w:hint="eastAsia"/>
                                      <w:color w:val="FF0000"/>
                                      <w:sz w:val="20"/>
                                      <w:szCs w:val="20"/>
                                    </w:rPr>
                                    <w:t>明確</w:t>
                                  </w:r>
                                  <w:r>
                                    <w:rPr>
                                      <w:color w:val="FF0000"/>
                                      <w:sz w:val="20"/>
                                      <w:szCs w:val="20"/>
                                    </w:rPr>
                                    <w:t>に</w:t>
                                  </w:r>
                                  <w:r>
                                    <w:rPr>
                                      <w:rFonts w:hint="eastAsia"/>
                                      <w:color w:val="FF0000"/>
                                      <w:sz w:val="20"/>
                                      <w:szCs w:val="20"/>
                                    </w:rPr>
                                    <w:t>設定</w:t>
                                  </w:r>
                                  <w:r>
                                    <w:rPr>
                                      <w:color w:val="FF0000"/>
                                      <w:sz w:val="20"/>
                                      <w:szCs w:val="20"/>
                                    </w:rPr>
                                    <w:t>しているか。</w:t>
                                  </w:r>
                                </w:p>
                                <w:p w:rsidR="00B678ED" w:rsidRDefault="00B678ED" w:rsidP="00B678E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の</w:t>
                                  </w:r>
                                  <w:r>
                                    <w:rPr>
                                      <w:rFonts w:hint="eastAsia"/>
                                      <w:color w:val="FF0000"/>
                                      <w:sz w:val="20"/>
                                      <w:szCs w:val="20"/>
                                    </w:rPr>
                                    <w:t>解決</w:t>
                                  </w:r>
                                  <w:r>
                                    <w:rPr>
                                      <w:color w:val="FF0000"/>
                                      <w:sz w:val="20"/>
                                      <w:szCs w:val="20"/>
                                    </w:rPr>
                                    <w:t>方法が</w:t>
                                  </w:r>
                                  <w:r>
                                    <w:rPr>
                                      <w:rFonts w:hint="eastAsia"/>
                                      <w:color w:val="FF0000"/>
                                      <w:sz w:val="20"/>
                                      <w:szCs w:val="20"/>
                                    </w:rPr>
                                    <w:t>明確</w:t>
                                  </w:r>
                                  <w:r>
                                    <w:rPr>
                                      <w:color w:val="FF0000"/>
                                      <w:sz w:val="20"/>
                                      <w:szCs w:val="20"/>
                                    </w:rPr>
                                    <w:t>かつ</w:t>
                                  </w:r>
                                  <w:r>
                                    <w:rPr>
                                      <w:rFonts w:hint="eastAsia"/>
                                      <w:color w:val="FF0000"/>
                                      <w:sz w:val="20"/>
                                      <w:szCs w:val="20"/>
                                    </w:rPr>
                                    <w:t>妥当</w:t>
                                  </w:r>
                                  <w:r>
                                    <w:rPr>
                                      <w:color w:val="FF0000"/>
                                      <w:sz w:val="20"/>
                                      <w:szCs w:val="20"/>
                                    </w:rPr>
                                    <w:t>で</w:t>
                                  </w:r>
                                  <w:r>
                                    <w:rPr>
                                      <w:rFonts w:hint="eastAsia"/>
                                      <w:color w:val="FF0000"/>
                                      <w:sz w:val="20"/>
                                      <w:szCs w:val="20"/>
                                    </w:rPr>
                                    <w:t>、優位性</w:t>
                                  </w:r>
                                  <w:r>
                                    <w:rPr>
                                      <w:color w:val="FF0000"/>
                                      <w:sz w:val="20"/>
                                      <w:szCs w:val="20"/>
                                    </w:rPr>
                                    <w:t>が</w:t>
                                  </w:r>
                                  <w:r>
                                    <w:rPr>
                                      <w:rFonts w:hint="eastAsia"/>
                                      <w:color w:val="FF0000"/>
                                      <w:sz w:val="20"/>
                                      <w:szCs w:val="20"/>
                                    </w:rPr>
                                    <w:t>見込まれる</w:t>
                                  </w:r>
                                  <w:r>
                                    <w:rPr>
                                      <w:color w:val="FF0000"/>
                                      <w:sz w:val="20"/>
                                      <w:szCs w:val="20"/>
                                    </w:rPr>
                                    <w:t>か。</w:t>
                                  </w:r>
                                </w:p>
                                <w:p w:rsidR="00B678ED" w:rsidRPr="00211454" w:rsidRDefault="00B678ED" w:rsidP="00B678E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事業実施の</w:t>
                                  </w:r>
                                  <w:r>
                                    <w:rPr>
                                      <w:rFonts w:hint="eastAsia"/>
                                      <w:color w:val="FF0000"/>
                                      <w:sz w:val="20"/>
                                      <w:szCs w:val="20"/>
                                    </w:rPr>
                                    <w:t>ための体制及び</w:t>
                                  </w:r>
                                  <w:r>
                                    <w:rPr>
                                      <w:color w:val="FF0000"/>
                                      <w:sz w:val="20"/>
                                      <w:szCs w:val="20"/>
                                    </w:rPr>
                                    <w:t>技術的</w:t>
                                  </w:r>
                                  <w:r>
                                    <w:rPr>
                                      <w:rFonts w:hint="eastAsia"/>
                                      <w:color w:val="FF0000"/>
                                      <w:sz w:val="20"/>
                                      <w:szCs w:val="20"/>
                                    </w:rPr>
                                    <w:t>能力</w:t>
                                  </w:r>
                                  <w:r>
                                    <w:rPr>
                                      <w:color w:val="FF0000"/>
                                      <w:sz w:val="20"/>
                                      <w:szCs w:val="20"/>
                                    </w:rPr>
                                    <w:t>が</w:t>
                                  </w:r>
                                  <w:r>
                                    <w:rPr>
                                      <w:rFonts w:hint="eastAsia"/>
                                      <w:color w:val="FF0000"/>
                                      <w:sz w:val="20"/>
                                      <w:szCs w:val="20"/>
                                    </w:rPr>
                                    <w:t>備わって</w:t>
                                  </w:r>
                                  <w:r>
                                    <w:rPr>
                                      <w:color w:val="FF0000"/>
                                      <w:sz w:val="20"/>
                                      <w:szCs w:val="20"/>
                                    </w:rPr>
                                    <w:t>いるか。</w:t>
                                  </w:r>
                                </w:p>
                                <w:p w:rsidR="00B678ED" w:rsidRPr="00211454" w:rsidRDefault="00B678ED" w:rsidP="00B678ED">
                                  <w:pPr>
                                    <w:ind w:leftChars="200" w:left="1080" w:hangingChars="300" w:hanging="600"/>
                                    <w:rPr>
                                      <w:color w:val="FF0000"/>
                                      <w:sz w:val="20"/>
                                      <w:szCs w:val="20"/>
                                    </w:rPr>
                                  </w:pPr>
                                </w:p>
                                <w:p w:rsidR="00B678ED" w:rsidRDefault="00B678ED" w:rsidP="00B678ED">
                                  <w:pPr>
                                    <w:pStyle w:val="af7"/>
                                    <w:widowControl w:val="0"/>
                                    <w:numPr>
                                      <w:ilvl w:val="0"/>
                                      <w:numId w:val="37"/>
                                    </w:numPr>
                                    <w:ind w:leftChars="0"/>
                                    <w:jc w:val="both"/>
                                    <w:rPr>
                                      <w:color w:val="FF0000"/>
                                      <w:sz w:val="20"/>
                                      <w:szCs w:val="20"/>
                                    </w:rPr>
                                  </w:pPr>
                                  <w:r>
                                    <w:rPr>
                                      <w:rFonts w:hint="eastAsia"/>
                                      <w:color w:val="FF0000"/>
                                      <w:sz w:val="20"/>
                                      <w:szCs w:val="20"/>
                                    </w:rPr>
                                    <w:t>中小サービス</w:t>
                                  </w:r>
                                  <w:r>
                                    <w:rPr>
                                      <w:color w:val="FF0000"/>
                                      <w:sz w:val="20"/>
                                      <w:szCs w:val="20"/>
                                    </w:rPr>
                                    <w:t>事業者</w:t>
                                  </w:r>
                                  <w:r>
                                    <w:rPr>
                                      <w:rFonts w:hint="eastAsia"/>
                                      <w:color w:val="FF0000"/>
                                      <w:sz w:val="20"/>
                                      <w:szCs w:val="20"/>
                                    </w:rPr>
                                    <w:t>の生産性</w:t>
                                  </w:r>
                                  <w:r>
                                    <w:rPr>
                                      <w:color w:val="FF0000"/>
                                      <w:sz w:val="20"/>
                                      <w:szCs w:val="20"/>
                                    </w:rPr>
                                    <w:t>向上の</w:t>
                                  </w:r>
                                  <w:r>
                                    <w:rPr>
                                      <w:rFonts w:hint="eastAsia"/>
                                      <w:color w:val="FF0000"/>
                                      <w:sz w:val="20"/>
                                      <w:szCs w:val="20"/>
                                    </w:rPr>
                                    <w:t>ためのガイドラインとの関連性</w:t>
                                  </w:r>
                                </w:p>
                                <w:p w:rsidR="00B678ED" w:rsidRPr="00B678ED" w:rsidRDefault="00B678ED" w:rsidP="00B678ED">
                                  <w:pPr>
                                    <w:pStyle w:val="af7"/>
                                    <w:widowControl w:val="0"/>
                                    <w:ind w:left="960"/>
                                    <w:jc w:val="both"/>
                                    <w:rPr>
                                      <w:color w:val="FF0000"/>
                                      <w:sz w:val="20"/>
                                      <w:szCs w:val="20"/>
                                    </w:rPr>
                                  </w:pPr>
                                  <w:r w:rsidRPr="00B678ED">
                                    <w:rPr>
                                      <w:rFonts w:hint="eastAsia"/>
                                      <w:color w:val="FF0000"/>
                                      <w:sz w:val="20"/>
                                      <w:szCs w:val="20"/>
                                    </w:rPr>
                                    <w:t>公募要領４</w:t>
                                  </w:r>
                                  <w:r>
                                    <w:rPr>
                                      <w:rFonts w:hint="eastAsia"/>
                                      <w:color w:val="FF0000"/>
                                      <w:sz w:val="20"/>
                                      <w:szCs w:val="20"/>
                                    </w:rPr>
                                    <w:t>０</w:t>
                                  </w:r>
                                  <w:r w:rsidRPr="00B678ED">
                                    <w:rPr>
                                      <w:rFonts w:hint="eastAsia"/>
                                      <w:color w:val="FF0000"/>
                                      <w:sz w:val="20"/>
                                      <w:szCs w:val="20"/>
                                    </w:rPr>
                                    <w:t>ページを参照し</w:t>
                                  </w:r>
                                </w:p>
                                <w:p w:rsidR="00B678ED" w:rsidRDefault="00B678ED" w:rsidP="00B678ED">
                                  <w:pPr>
                                    <w:pStyle w:val="af7"/>
                                    <w:widowControl w:val="0"/>
                                    <w:ind w:leftChars="0" w:left="630"/>
                                    <w:jc w:val="both"/>
                                    <w:rPr>
                                      <w:color w:val="FF0000"/>
                                      <w:sz w:val="20"/>
                                      <w:szCs w:val="20"/>
                                    </w:rPr>
                                  </w:pPr>
                                  <w:r w:rsidRPr="00B678ED">
                                    <w:rPr>
                                      <w:rFonts w:hint="eastAsia"/>
                                      <w:color w:val="FF0000"/>
                                      <w:sz w:val="20"/>
                                      <w:szCs w:val="20"/>
                                    </w:rPr>
                                    <w:t>（３）対象類型の分野で</w:t>
                                  </w:r>
                                  <w:r w:rsidRPr="00B678ED">
                                    <w:rPr>
                                      <w:rFonts w:ascii="Segoe UI Symbol" w:hAnsi="Segoe UI Symbol" w:cs="Segoe UI Symbol"/>
                                      <w:color w:val="FF0000"/>
                                      <w:sz w:val="20"/>
                                      <w:szCs w:val="20"/>
                                    </w:rPr>
                                    <w:t>☑</w:t>
                                  </w:r>
                                  <w:r w:rsidRPr="00B678ED">
                                    <w:rPr>
                                      <w:color w:val="FF0000"/>
                                      <w:sz w:val="20"/>
                                      <w:szCs w:val="20"/>
                                    </w:rPr>
                                    <w:t>した項目について、今回事業との関連性を説明する。</w:t>
                                  </w:r>
                                </w:p>
                                <w:p w:rsidR="00B678ED" w:rsidRDefault="00B678ED" w:rsidP="00B678ED">
                                  <w:pPr>
                                    <w:pStyle w:val="af7"/>
                                    <w:widowControl w:val="0"/>
                                    <w:numPr>
                                      <w:ilvl w:val="0"/>
                                      <w:numId w:val="37"/>
                                    </w:numPr>
                                    <w:ind w:leftChars="0"/>
                                    <w:jc w:val="both"/>
                                    <w:rPr>
                                      <w:color w:val="FF0000"/>
                                      <w:sz w:val="20"/>
                                      <w:szCs w:val="20"/>
                                    </w:rPr>
                                  </w:pPr>
                                  <w:r>
                                    <w:rPr>
                                      <w:rFonts w:hint="eastAsia"/>
                                      <w:color w:val="FF0000"/>
                                      <w:sz w:val="20"/>
                                      <w:szCs w:val="20"/>
                                    </w:rPr>
                                    <w:t>実施</w:t>
                                  </w:r>
                                  <w:r>
                                    <w:rPr>
                                      <w:color w:val="FF0000"/>
                                      <w:sz w:val="20"/>
                                      <w:szCs w:val="20"/>
                                    </w:rPr>
                                    <w:t>体制</w:t>
                                  </w:r>
                                </w:p>
                                <w:p w:rsidR="00B678ED" w:rsidRDefault="00B678ED" w:rsidP="00B678ED">
                                  <w:pPr>
                                    <w:pStyle w:val="af7"/>
                                    <w:ind w:leftChars="0" w:left="630"/>
                                    <w:rPr>
                                      <w:color w:val="FF0000"/>
                                      <w:sz w:val="20"/>
                                      <w:szCs w:val="20"/>
                                    </w:rPr>
                                  </w:pPr>
                                  <w:r>
                                    <w:rPr>
                                      <w:rFonts w:hint="eastAsia"/>
                                      <w:color w:val="FF0000"/>
                                      <w:sz w:val="20"/>
                                      <w:szCs w:val="20"/>
                                    </w:rPr>
                                    <w:t>今回</w:t>
                                  </w:r>
                                  <w:r>
                                    <w:rPr>
                                      <w:color w:val="FF0000"/>
                                      <w:sz w:val="20"/>
                                      <w:szCs w:val="20"/>
                                    </w:rPr>
                                    <w:t>申請の</w:t>
                                  </w:r>
                                  <w:r>
                                    <w:rPr>
                                      <w:rFonts w:hint="eastAsia"/>
                                      <w:color w:val="FF0000"/>
                                      <w:sz w:val="20"/>
                                      <w:szCs w:val="20"/>
                                    </w:rPr>
                                    <w:t>事業</w:t>
                                  </w:r>
                                  <w:r>
                                    <w:rPr>
                                      <w:color w:val="FF0000"/>
                                      <w:sz w:val="20"/>
                                      <w:szCs w:val="20"/>
                                    </w:rPr>
                                    <w:t>を</w:t>
                                  </w:r>
                                  <w:r>
                                    <w:rPr>
                                      <w:rFonts w:hint="eastAsia"/>
                                      <w:color w:val="FF0000"/>
                                      <w:sz w:val="20"/>
                                      <w:szCs w:val="20"/>
                                    </w:rPr>
                                    <w:t>推進</w:t>
                                  </w:r>
                                  <w:r>
                                    <w:rPr>
                                      <w:color w:val="FF0000"/>
                                      <w:sz w:val="20"/>
                                      <w:szCs w:val="20"/>
                                    </w:rPr>
                                    <w:t>す</w:t>
                                  </w:r>
                                  <w:r>
                                    <w:rPr>
                                      <w:rFonts w:hint="eastAsia"/>
                                      <w:color w:val="FF0000"/>
                                      <w:sz w:val="20"/>
                                      <w:szCs w:val="20"/>
                                    </w:rPr>
                                    <w:t>る体制</w:t>
                                  </w:r>
                                  <w:r>
                                    <w:rPr>
                                      <w:color w:val="FF0000"/>
                                      <w:sz w:val="20"/>
                                      <w:szCs w:val="20"/>
                                    </w:rPr>
                                    <w:t>を</w:t>
                                  </w:r>
                                  <w:r>
                                    <w:rPr>
                                      <w:rFonts w:hint="eastAsia"/>
                                      <w:color w:val="FF0000"/>
                                      <w:sz w:val="20"/>
                                      <w:szCs w:val="20"/>
                                    </w:rPr>
                                    <w:t>責任者と各</w:t>
                                  </w:r>
                                  <w:r>
                                    <w:rPr>
                                      <w:color w:val="FF0000"/>
                                      <w:sz w:val="20"/>
                                      <w:szCs w:val="20"/>
                                    </w:rPr>
                                    <w:t>作業の</w:t>
                                  </w:r>
                                  <w:r>
                                    <w:rPr>
                                      <w:rFonts w:hint="eastAsia"/>
                                      <w:color w:val="FF0000"/>
                                      <w:sz w:val="20"/>
                                      <w:szCs w:val="20"/>
                                    </w:rPr>
                                    <w:t>担当者を明確</w:t>
                                  </w:r>
                                  <w:r>
                                    <w:rPr>
                                      <w:color w:val="FF0000"/>
                                      <w:sz w:val="20"/>
                                      <w:szCs w:val="20"/>
                                    </w:rPr>
                                    <w:t>にして</w:t>
                                  </w:r>
                                  <w:r>
                                    <w:rPr>
                                      <w:rFonts w:hint="eastAsia"/>
                                      <w:color w:val="FF0000"/>
                                      <w:sz w:val="20"/>
                                      <w:szCs w:val="20"/>
                                    </w:rPr>
                                    <w:t>記載</w:t>
                                  </w:r>
                                  <w:r>
                                    <w:rPr>
                                      <w:color w:val="FF0000"/>
                                      <w:sz w:val="20"/>
                                      <w:szCs w:val="20"/>
                                    </w:rPr>
                                    <w:t>する。</w:t>
                                  </w:r>
                                </w:p>
                                <w:p w:rsidR="00B678ED" w:rsidRDefault="00B678ED" w:rsidP="00B678ED">
                                  <w:pPr>
                                    <w:pStyle w:val="af7"/>
                                    <w:ind w:leftChars="0" w:left="630"/>
                                    <w:rPr>
                                      <w:color w:val="FF0000"/>
                                      <w:sz w:val="20"/>
                                      <w:szCs w:val="20"/>
                                    </w:rPr>
                                  </w:pPr>
                                  <w:r>
                                    <w:rPr>
                                      <w:rFonts w:hint="eastAsia"/>
                                      <w:color w:val="FF0000"/>
                                      <w:sz w:val="20"/>
                                      <w:szCs w:val="20"/>
                                    </w:rPr>
                                    <w:t>組織図を作成</w:t>
                                  </w:r>
                                  <w:r>
                                    <w:rPr>
                                      <w:color w:val="FF0000"/>
                                      <w:sz w:val="20"/>
                                      <w:szCs w:val="20"/>
                                    </w:rPr>
                                    <w:t>するのが</w:t>
                                  </w:r>
                                  <w:r>
                                    <w:rPr>
                                      <w:rFonts w:hint="eastAsia"/>
                                      <w:color w:val="FF0000"/>
                                      <w:sz w:val="20"/>
                                      <w:szCs w:val="20"/>
                                    </w:rPr>
                                    <w:t>分かり易い</w:t>
                                  </w:r>
                                  <w:r>
                                    <w:rPr>
                                      <w:color w:val="FF0000"/>
                                      <w:sz w:val="20"/>
                                      <w:szCs w:val="20"/>
                                    </w:rPr>
                                    <w:t>。</w:t>
                                  </w:r>
                                </w:p>
                                <w:p w:rsidR="00B678ED" w:rsidRPr="0012734A" w:rsidRDefault="00B678ED" w:rsidP="00B678ED">
                                  <w:pPr>
                                    <w:pStyle w:val="af7"/>
                                    <w:widowControl w:val="0"/>
                                    <w:numPr>
                                      <w:ilvl w:val="0"/>
                                      <w:numId w:val="38"/>
                                    </w:numPr>
                                    <w:overflowPunct w:val="0"/>
                                    <w:adjustRightInd w:val="0"/>
                                    <w:ind w:leftChars="0"/>
                                    <w:jc w:val="both"/>
                                    <w:textAlignment w:val="baseline"/>
                                    <w:rPr>
                                      <w:rFonts w:ascii="ＭＳ Ｐゴシック" w:hAnsi="ＭＳ Ｐゴシック" w:cs="Times New Roman"/>
                                      <w:color w:val="FF0000"/>
                                      <w:sz w:val="20"/>
                                      <w:szCs w:val="20"/>
                                    </w:rPr>
                                  </w:pPr>
                                  <w:r>
                                    <w:rPr>
                                      <w:rFonts w:hint="eastAsia"/>
                                      <w:color w:val="FF0000"/>
                                      <w:sz w:val="20"/>
                                      <w:szCs w:val="20"/>
                                    </w:rPr>
                                    <w:t xml:space="preserve">　</w:t>
                                  </w:r>
                                  <w:r w:rsidRPr="0012734A">
                                    <w:rPr>
                                      <w:rFonts w:ascii="ＭＳ Ｐゴシック" w:hAnsi="ＭＳ Ｐゴシック" w:cs="Times New Roman" w:hint="eastAsia"/>
                                      <w:color w:val="FF0000"/>
                                      <w:sz w:val="20"/>
                                      <w:szCs w:val="20"/>
                                    </w:rPr>
                                    <w:t>事業</w:t>
                                  </w:r>
                                  <w:r w:rsidRPr="0012734A">
                                    <w:rPr>
                                      <w:rFonts w:ascii="ＭＳ Ｐゴシック" w:hAnsi="ＭＳ Ｐゴシック" w:cs="Times New Roman"/>
                                      <w:color w:val="FF0000"/>
                                      <w:sz w:val="20"/>
                                      <w:szCs w:val="20"/>
                                    </w:rPr>
                                    <w:t>スケジュール</w:t>
                                  </w:r>
                                </w:p>
                                <w:p w:rsidR="00B678ED" w:rsidRPr="0012734A" w:rsidRDefault="00B678ED" w:rsidP="00ED7FE9">
                                  <w:pPr>
                                    <w:pStyle w:val="af7"/>
                                    <w:widowControl w:val="0"/>
                                    <w:numPr>
                                      <w:ilvl w:val="0"/>
                                      <w:numId w:val="39"/>
                                    </w:numPr>
                                    <w:ind w:leftChars="0" w:left="1276" w:hanging="425"/>
                                    <w:jc w:val="both"/>
                                    <w:rPr>
                                      <w:rFonts w:ascii="ＭＳ Ｐゴシック" w:hAnsi="ＭＳ Ｐゴシック" w:cs="Times New Roman"/>
                                      <w:color w:val="FF0000"/>
                                      <w:sz w:val="20"/>
                                      <w:szCs w:val="20"/>
                                    </w:rPr>
                                  </w:pPr>
                                  <w:r w:rsidRPr="0012734A">
                                    <w:rPr>
                                      <w:rFonts w:ascii="ＭＳ Ｐゴシック" w:hAnsi="ＭＳ Ｐゴシック" w:cs="Times New Roman" w:hint="eastAsia"/>
                                      <w:color w:val="FF0000"/>
                                      <w:sz w:val="20"/>
                                      <w:szCs w:val="20"/>
                                    </w:rPr>
                                    <w:t>記載</w:t>
                                  </w:r>
                                  <w:r w:rsidRPr="0012734A">
                                    <w:rPr>
                                      <w:rFonts w:ascii="ＭＳ Ｐゴシック" w:hAnsi="ＭＳ Ｐゴシック" w:cs="Times New Roman"/>
                                      <w:color w:val="FF0000"/>
                                      <w:sz w:val="20"/>
                                      <w:szCs w:val="20"/>
                                    </w:rPr>
                                    <w:t>例</w:t>
                                  </w:r>
                                  <w:r w:rsidRPr="0012734A">
                                    <w:rPr>
                                      <w:rFonts w:ascii="ＭＳ Ｐゴシック" w:hAnsi="ＭＳ Ｐゴシック" w:cs="Times New Roman" w:hint="eastAsia"/>
                                      <w:color w:val="FF0000"/>
                                      <w:sz w:val="20"/>
                                      <w:szCs w:val="20"/>
                                    </w:rPr>
                                    <w:t>です。左側</w:t>
                                  </w:r>
                                  <w:r w:rsidRPr="0012734A">
                                    <w:rPr>
                                      <w:rFonts w:ascii="ＭＳ Ｐゴシック" w:hAnsi="ＭＳ Ｐゴシック" w:cs="Times New Roman"/>
                                      <w:color w:val="FF0000"/>
                                      <w:sz w:val="20"/>
                                      <w:szCs w:val="20"/>
                                    </w:rPr>
                                    <w:t>の</w:t>
                                  </w:r>
                                  <w:r w:rsidRPr="0012734A">
                                    <w:rPr>
                                      <w:rFonts w:ascii="ＭＳ Ｐゴシック" w:hAnsi="ＭＳ Ｐゴシック" w:cs="Times New Roman" w:hint="eastAsia"/>
                                      <w:color w:val="FF0000"/>
                                      <w:sz w:val="20"/>
                                      <w:szCs w:val="20"/>
                                    </w:rPr>
                                    <w:t>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任意</w:t>
                                  </w:r>
                                  <w:r w:rsidRPr="0012734A">
                                    <w:rPr>
                                      <w:rFonts w:ascii="ＭＳ Ｐゴシック" w:hAnsi="ＭＳ Ｐゴシック" w:cs="Times New Roman"/>
                                      <w:color w:val="FF0000"/>
                                      <w:sz w:val="20"/>
                                      <w:szCs w:val="20"/>
                                    </w:rPr>
                                    <w:t>ですが</w:t>
                                  </w:r>
                                  <w:r w:rsidRPr="0012734A">
                                    <w:rPr>
                                      <w:rFonts w:ascii="ＭＳ Ｐゴシック" w:hAnsi="ＭＳ Ｐゴシック" w:cs="Times New Roman" w:hint="eastAsia"/>
                                      <w:color w:val="FF0000"/>
                                      <w:sz w:val="20"/>
                                      <w:szCs w:val="20"/>
                                    </w:rPr>
                                    <w:t>最低限</w:t>
                                  </w:r>
                                  <w:r w:rsidRPr="0012734A">
                                    <w:rPr>
                                      <w:rFonts w:ascii="ＭＳ Ｐゴシック" w:hAnsi="ＭＳ Ｐゴシック" w:cs="Times New Roman"/>
                                      <w:color w:val="FF0000"/>
                                      <w:sz w:val="20"/>
                                      <w:szCs w:val="20"/>
                                    </w:rPr>
                                    <w:t>こ</w:t>
                                  </w:r>
                                  <w:r w:rsidRPr="0012734A">
                                    <w:rPr>
                                      <w:rFonts w:ascii="ＭＳ Ｐゴシック" w:hAnsi="ＭＳ Ｐゴシック" w:cs="Times New Roman" w:hint="eastAsia"/>
                                      <w:color w:val="FF0000"/>
                                      <w:sz w:val="20"/>
                                      <w:szCs w:val="20"/>
                                    </w:rPr>
                                    <w:t>の項目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必要</w:t>
                                  </w:r>
                                  <w:r w:rsidRPr="0012734A">
                                    <w:rPr>
                                      <w:rFonts w:ascii="ＭＳ Ｐゴシック" w:hAnsi="ＭＳ Ｐゴシック" w:cs="Times New Roman"/>
                                      <w:color w:val="FF0000"/>
                                      <w:sz w:val="20"/>
                                      <w:szCs w:val="20"/>
                                    </w:rPr>
                                    <w:t>です。</w:t>
                                  </w:r>
                                  <w:r w:rsidR="00ED7FE9">
                                    <w:rPr>
                                      <w:rFonts w:ascii="ＭＳ Ｐゴシック" w:hAnsi="ＭＳ Ｐゴシック" w:cs="Times New Roman" w:hint="eastAsia"/>
                                      <w:color w:val="FF0000"/>
                                      <w:sz w:val="20"/>
                                      <w:szCs w:val="20"/>
                                    </w:rPr>
                                    <w:t>事業</w:t>
                                  </w:r>
                                  <w:r w:rsidR="00ED7FE9">
                                    <w:rPr>
                                      <w:rFonts w:ascii="ＭＳ Ｐゴシック" w:hAnsi="ＭＳ Ｐゴシック" w:cs="Times New Roman"/>
                                      <w:color w:val="FF0000"/>
                                      <w:sz w:val="20"/>
                                      <w:szCs w:val="20"/>
                                    </w:rPr>
                                    <w:t>開始～</w:t>
                                  </w:r>
                                  <w:r w:rsidR="00ED7FE9">
                                    <w:rPr>
                                      <w:rFonts w:ascii="ＭＳ Ｐゴシック" w:hAnsi="ＭＳ Ｐゴシック" w:cs="Times New Roman" w:hint="eastAsia"/>
                                      <w:color w:val="FF0000"/>
                                      <w:sz w:val="20"/>
                                      <w:szCs w:val="20"/>
                                    </w:rPr>
                                    <w:t>事業</w:t>
                                  </w:r>
                                  <w:r w:rsidR="00ED7FE9">
                                    <w:rPr>
                                      <w:rFonts w:ascii="ＭＳ Ｐゴシック" w:hAnsi="ＭＳ Ｐゴシック" w:cs="Times New Roman"/>
                                      <w:color w:val="FF0000"/>
                                      <w:sz w:val="20"/>
                                      <w:szCs w:val="20"/>
                                    </w:rPr>
                                    <w:t>完了</w:t>
                                  </w:r>
                                  <w:r w:rsidR="00ED7FE9">
                                    <w:rPr>
                                      <w:rFonts w:ascii="ＭＳ Ｐゴシック" w:hAnsi="ＭＳ Ｐゴシック" w:cs="Times New Roman" w:hint="eastAsia"/>
                                      <w:color w:val="FF0000"/>
                                      <w:sz w:val="20"/>
                                      <w:szCs w:val="20"/>
                                    </w:rPr>
                                    <w:t>までのスケジュール</w:t>
                                  </w:r>
                                  <w:r w:rsidR="00ED7FE9">
                                    <w:rPr>
                                      <w:rFonts w:ascii="ＭＳ Ｐゴシック" w:hAnsi="ＭＳ Ｐゴシック" w:cs="Times New Roman"/>
                                      <w:color w:val="FF0000"/>
                                      <w:sz w:val="20"/>
                                      <w:szCs w:val="20"/>
                                    </w:rPr>
                                    <w:t>を</w:t>
                                  </w:r>
                                  <w:r w:rsidR="00ED7FE9">
                                    <w:rPr>
                                      <w:rFonts w:ascii="ＭＳ Ｐゴシック" w:hAnsi="ＭＳ Ｐゴシック" w:cs="Times New Roman" w:hint="eastAsia"/>
                                      <w:color w:val="FF0000"/>
                                      <w:sz w:val="20"/>
                                      <w:szCs w:val="20"/>
                                    </w:rPr>
                                    <w:t>記載してください</w:t>
                                  </w:r>
                                  <w:r w:rsidR="00ED7FE9">
                                    <w:rPr>
                                      <w:rFonts w:ascii="ＭＳ Ｐゴシック" w:hAnsi="ＭＳ Ｐゴシック" w:cs="Times New Roman"/>
                                      <w:color w:val="FF0000"/>
                                      <w:sz w:val="20"/>
                                      <w:szCs w:val="20"/>
                                    </w:rPr>
                                    <w:t>。</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B678ED" w:rsidRPr="00DA33D3" w:rsidTr="00B678ED">
                                    <w:tc>
                                      <w:tcPr>
                                        <w:tcW w:w="1291" w:type="dxa"/>
                                        <w:vMerge w:val="restart"/>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Ｈ３</w:t>
                                        </w:r>
                                        <w:r>
                                          <w:rPr>
                                            <w:rFonts w:ascii="ＭＳ ゴシック" w:eastAsia="ＭＳ ゴシック" w:hAnsi="ＭＳ ゴシック" w:cs="Century" w:hint="eastAsia"/>
                                            <w:color w:val="FF0000"/>
                                            <w:sz w:val="16"/>
                                            <w:szCs w:val="16"/>
                                          </w:rPr>
                                          <w:t>1</w:t>
                                        </w:r>
                                        <w:r w:rsidRPr="00DA33D3">
                                          <w:rPr>
                                            <w:rFonts w:ascii="ＭＳ ゴシック" w:eastAsia="ＭＳ ゴシック" w:hAnsi="ＭＳ ゴシック" w:cs="Century" w:hint="eastAsia"/>
                                            <w:color w:val="FF0000"/>
                                            <w:sz w:val="16"/>
                                            <w:szCs w:val="16"/>
                                          </w:rPr>
                                          <w:t>年度</w:t>
                                        </w:r>
                                      </w:p>
                                    </w:tc>
                                  </w:tr>
                                  <w:tr w:rsidR="00B678ED" w:rsidRPr="00DA33D3" w:rsidTr="00B678ED">
                                    <w:tc>
                                      <w:tcPr>
                                        <w:tcW w:w="1291" w:type="dxa"/>
                                        <w:vMerge/>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4</w:t>
                                        </w:r>
                                        <w:r w:rsidRPr="00DA33D3">
                                          <w:rPr>
                                            <w:rFonts w:ascii="ＭＳ ゴシック" w:eastAsia="ＭＳ ゴシック" w:hAnsi="ＭＳ ゴシック" w:cs="Century" w:hint="eastAsia"/>
                                            <w:color w:val="FF0000"/>
                                            <w:sz w:val="16"/>
                                            <w:szCs w:val="16"/>
                                          </w:rPr>
                                          <w:t>月</w:t>
                                        </w:r>
                                      </w:p>
                                    </w:tc>
                                    <w:tc>
                                      <w:tcPr>
                                        <w:tcW w:w="1134"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5</w:t>
                                        </w:r>
                                        <w:r w:rsidRPr="00DA33D3">
                                          <w:rPr>
                                            <w:rFonts w:ascii="ＭＳ ゴシック" w:eastAsia="ＭＳ ゴシック" w:hAnsi="ＭＳ ゴシック" w:cs="Century" w:hint="eastAsia"/>
                                            <w:color w:val="FF0000"/>
                                            <w:sz w:val="16"/>
                                            <w:szCs w:val="16"/>
                                          </w:rPr>
                                          <w:t>月</w:t>
                                        </w:r>
                                      </w:p>
                                    </w:tc>
                                    <w:tc>
                                      <w:tcPr>
                                        <w:tcW w:w="993"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6</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7</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8</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9</w:t>
                                        </w:r>
                                        <w:r w:rsidRPr="00DA33D3">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Pr="00DA33D3">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p>
                                    </w:tc>
                                  </w:tr>
                                  <w:tr w:rsidR="00B678ED" w:rsidRPr="00DA33D3" w:rsidTr="00B678ED">
                                    <w:tc>
                                      <w:tcPr>
                                        <w:tcW w:w="1291"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B678ED" w:rsidRPr="00DA33D3" w:rsidTr="00B678ED">
                                    <w:tc>
                                      <w:tcPr>
                                        <w:tcW w:w="1291"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B678ED" w:rsidRPr="00DA33D3" w:rsidTr="00B678ED">
                                    <w:tc>
                                      <w:tcPr>
                                        <w:tcW w:w="1291"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B678ED" w:rsidRPr="00DA33D3" w:rsidTr="00B678ED">
                                    <w:tc>
                                      <w:tcPr>
                                        <w:tcW w:w="1291"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rsidR="00B678ED" w:rsidRPr="0012734A" w:rsidRDefault="00B678ED" w:rsidP="00B678ED">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12734A">
                                    <w:rPr>
                                      <w:rFonts w:cs="Times New Roman" w:hint="eastAsia"/>
                                      <w:color w:val="FF0000"/>
                                      <w:sz w:val="21"/>
                                      <w:szCs w:val="21"/>
                                    </w:rPr>
                                    <w:t>専門家</w:t>
                                  </w:r>
                                  <w:r w:rsidRPr="0012734A">
                                    <w:rPr>
                                      <w:rFonts w:cs="Times New Roman"/>
                                      <w:color w:val="FF0000"/>
                                      <w:sz w:val="21"/>
                                      <w:szCs w:val="21"/>
                                    </w:rPr>
                                    <w:t>活用に</w:t>
                                  </w:r>
                                  <w:r w:rsidRPr="0012734A">
                                    <w:rPr>
                                      <w:rFonts w:cs="Times New Roman" w:hint="eastAsia"/>
                                      <w:color w:val="FF0000"/>
                                      <w:sz w:val="21"/>
                                      <w:szCs w:val="21"/>
                                    </w:rPr>
                                    <w:t>ついて（</w:t>
                                  </w:r>
                                  <w:r>
                                    <w:rPr>
                                      <w:rFonts w:cs="Times New Roman" w:hint="eastAsia"/>
                                      <w:color w:val="FF0000"/>
                                      <w:sz w:val="21"/>
                                      <w:szCs w:val="21"/>
                                    </w:rPr>
                                    <w:t>様式1、2</w:t>
                                  </w:r>
                                  <w:r w:rsidRPr="0012734A">
                                    <w:rPr>
                                      <w:rFonts w:cs="Times New Roman" w:hint="eastAsia"/>
                                      <w:color w:val="FF0000"/>
                                      <w:sz w:val="21"/>
                                      <w:szCs w:val="21"/>
                                    </w:rPr>
                                    <w:t>ページ</w:t>
                                  </w:r>
                                  <w:r w:rsidRPr="0012734A">
                                    <w:rPr>
                                      <w:rFonts w:cs="ＭＳ 明朝" w:hint="eastAsia"/>
                                      <w:color w:val="FF0000"/>
                                      <w:sz w:val="21"/>
                                      <w:szCs w:val="21"/>
                                    </w:rPr>
                                    <w:t>③</w:t>
                                  </w:r>
                                  <w:r w:rsidRPr="0012734A">
                                    <w:rPr>
                                      <w:rFonts w:cs="Times New Roman"/>
                                      <w:color w:val="FF0000"/>
                                      <w:sz w:val="21"/>
                                      <w:szCs w:val="21"/>
                                    </w:rPr>
                                    <w:t xml:space="preserve">　</w:t>
                                  </w:r>
                                  <w:r w:rsidRPr="0012734A">
                                    <w:rPr>
                                      <w:rFonts w:cs="Times New Roman" w:hint="eastAsia"/>
                                      <w:color w:val="FF0000"/>
                                      <w:sz w:val="21"/>
                                      <w:szCs w:val="21"/>
                                    </w:rPr>
                                    <w:t>補助</w:t>
                                  </w:r>
                                  <w:r w:rsidRPr="0012734A">
                                    <w:rPr>
                                      <w:rFonts w:cs="Times New Roman"/>
                                      <w:color w:val="FF0000"/>
                                      <w:sz w:val="21"/>
                                      <w:szCs w:val="21"/>
                                    </w:rPr>
                                    <w:t>上限額の</w:t>
                                  </w:r>
                                  <w:r w:rsidRPr="0012734A">
                                    <w:rPr>
                                      <w:rFonts w:cs="Times New Roman" w:hint="eastAsia"/>
                                      <w:color w:val="FF0000"/>
                                      <w:sz w:val="21"/>
                                      <w:szCs w:val="21"/>
                                    </w:rPr>
                                    <w:t>増額要件</w:t>
                                  </w:r>
                                  <w:r w:rsidRPr="0012734A">
                                    <w:rPr>
                                      <w:rFonts w:cs="Times New Roman"/>
                                      <w:color w:val="FF0000"/>
                                      <w:sz w:val="21"/>
                                      <w:szCs w:val="21"/>
                                    </w:rPr>
                                    <w:t>に</w:t>
                                  </w:r>
                                  <w:r w:rsidRPr="0012734A">
                                    <w:rPr>
                                      <w:rFonts w:cs="Times New Roman" w:hint="eastAsia"/>
                                      <w:color w:val="FF0000"/>
                                      <w:sz w:val="21"/>
                                      <w:szCs w:val="21"/>
                                    </w:rPr>
                                    <w:t>☑</w:t>
                                  </w:r>
                                  <w:r w:rsidRPr="0012734A">
                                    <w:rPr>
                                      <w:rFonts w:cs="Times New Roman"/>
                                      <w:color w:val="FF0000"/>
                                      <w:sz w:val="21"/>
                                      <w:szCs w:val="21"/>
                                    </w:rPr>
                                    <w:t>を</w:t>
                                  </w:r>
                                  <w:r w:rsidRPr="0012734A">
                                    <w:rPr>
                                      <w:rFonts w:cs="Times New Roman" w:hint="eastAsia"/>
                                      <w:color w:val="FF0000"/>
                                      <w:sz w:val="21"/>
                                      <w:szCs w:val="21"/>
                                    </w:rPr>
                                    <w:t>入れた場合</w:t>
                                  </w:r>
                                  <w:r w:rsidRPr="0012734A">
                                    <w:rPr>
                                      <w:rFonts w:cs="Times New Roman"/>
                                      <w:color w:val="FF0000"/>
                                      <w:sz w:val="21"/>
                                      <w:szCs w:val="21"/>
                                    </w:rPr>
                                    <w:t>）</w:t>
                                  </w:r>
                                </w:p>
                                <w:p w:rsidR="00B678ED" w:rsidRPr="0012734A" w:rsidRDefault="00B678ED" w:rsidP="00B678ED">
                                  <w:pPr>
                                    <w:widowControl w:val="0"/>
                                    <w:overflowPunct w:val="0"/>
                                    <w:adjustRightInd w:val="0"/>
                                    <w:jc w:val="both"/>
                                    <w:textAlignment w:val="baseline"/>
                                    <w:rPr>
                                      <w:rFonts w:cs="Times New Roman"/>
                                      <w:color w:val="FF0000"/>
                                      <w:sz w:val="21"/>
                                      <w:szCs w:val="21"/>
                                    </w:rPr>
                                  </w:pPr>
                                  <w:r w:rsidRPr="0012734A">
                                    <w:rPr>
                                      <w:rFonts w:cs="Times New Roman" w:hint="eastAsia"/>
                                      <w:color w:val="000000"/>
                                      <w:sz w:val="21"/>
                                      <w:szCs w:val="21"/>
                                    </w:rPr>
                                    <w:t xml:space="preserve">　</w:t>
                                  </w:r>
                                  <w:r w:rsidRPr="0012734A">
                                    <w:rPr>
                                      <w:rFonts w:cs="Times New Roman"/>
                                      <w:color w:val="000000"/>
                                      <w:sz w:val="21"/>
                                      <w:szCs w:val="21"/>
                                    </w:rPr>
                                    <w:t xml:space="preserve">　　</w:t>
                                  </w:r>
                                  <w:r>
                                    <w:rPr>
                                      <w:rFonts w:cs="Times New Roman" w:hint="eastAsia"/>
                                      <w:color w:val="000000"/>
                                      <w:sz w:val="21"/>
                                      <w:szCs w:val="21"/>
                                    </w:rPr>
                                    <w:t xml:space="preserve">　</w:t>
                                  </w:r>
                                  <w:r w:rsidRPr="0012734A">
                                    <w:rPr>
                                      <w:rFonts w:cs="Times New Roman" w:hint="eastAsia"/>
                                      <w:color w:val="FF0000"/>
                                      <w:sz w:val="21"/>
                                      <w:szCs w:val="21"/>
                                    </w:rPr>
                                    <w:t>どの様</w:t>
                                  </w:r>
                                  <w:r w:rsidRPr="0012734A">
                                    <w:rPr>
                                      <w:rFonts w:cs="Times New Roman"/>
                                      <w:color w:val="FF0000"/>
                                      <w:sz w:val="21"/>
                                      <w:szCs w:val="21"/>
                                    </w:rPr>
                                    <w:t>な</w:t>
                                  </w:r>
                                  <w:r w:rsidRPr="0012734A">
                                    <w:rPr>
                                      <w:rFonts w:cs="Times New Roman" w:hint="eastAsia"/>
                                      <w:color w:val="FF0000"/>
                                      <w:sz w:val="21"/>
                                      <w:szCs w:val="21"/>
                                    </w:rPr>
                                    <w:t>専門家</w:t>
                                  </w:r>
                                  <w:r w:rsidRPr="0012734A">
                                    <w:rPr>
                                      <w:rFonts w:cs="Times New Roman"/>
                                      <w:color w:val="FF0000"/>
                                      <w:sz w:val="21"/>
                                      <w:szCs w:val="21"/>
                                    </w:rPr>
                                    <w:t>に</w:t>
                                  </w:r>
                                  <w:r w:rsidRPr="0012734A">
                                    <w:rPr>
                                      <w:rFonts w:cs="Times New Roman" w:hint="eastAsia"/>
                                      <w:color w:val="FF0000"/>
                                      <w:sz w:val="21"/>
                                      <w:szCs w:val="21"/>
                                    </w:rPr>
                                    <w:t>どの様な活動</w:t>
                                  </w:r>
                                  <w:r w:rsidRPr="0012734A">
                                    <w:rPr>
                                      <w:rFonts w:cs="Times New Roman"/>
                                      <w:color w:val="FF0000"/>
                                      <w:sz w:val="21"/>
                                      <w:szCs w:val="21"/>
                                    </w:rPr>
                                    <w:t>を</w:t>
                                  </w:r>
                                  <w:r w:rsidRPr="0012734A">
                                    <w:rPr>
                                      <w:rFonts w:cs="Times New Roman" w:hint="eastAsia"/>
                                      <w:color w:val="FF0000"/>
                                      <w:sz w:val="21"/>
                                      <w:szCs w:val="21"/>
                                    </w:rPr>
                                    <w:t>依頼</w:t>
                                  </w:r>
                                  <w:r w:rsidRPr="0012734A">
                                    <w:rPr>
                                      <w:rFonts w:cs="Times New Roman"/>
                                      <w:color w:val="FF0000"/>
                                      <w:sz w:val="21"/>
                                      <w:szCs w:val="21"/>
                                    </w:rPr>
                                    <w:t>し、</w:t>
                                  </w:r>
                                  <w:r w:rsidRPr="0012734A">
                                    <w:rPr>
                                      <w:rFonts w:cs="Times New Roman" w:hint="eastAsia"/>
                                      <w:color w:val="FF0000"/>
                                      <w:sz w:val="21"/>
                                      <w:szCs w:val="21"/>
                                    </w:rPr>
                                    <w:t>成果</w:t>
                                  </w:r>
                                  <w:r w:rsidRPr="0012734A">
                                    <w:rPr>
                                      <w:rFonts w:cs="Times New Roman"/>
                                      <w:color w:val="FF0000"/>
                                      <w:sz w:val="21"/>
                                      <w:szCs w:val="21"/>
                                    </w:rPr>
                                    <w:t>に</w:t>
                                  </w:r>
                                  <w:r w:rsidRPr="0012734A">
                                    <w:rPr>
                                      <w:rFonts w:cs="Times New Roman" w:hint="eastAsia"/>
                                      <w:color w:val="FF0000"/>
                                      <w:sz w:val="21"/>
                                      <w:szCs w:val="21"/>
                                    </w:rPr>
                                    <w:t>どう寄与</w:t>
                                  </w:r>
                                  <w:r w:rsidRPr="0012734A">
                                    <w:rPr>
                                      <w:rFonts w:cs="Times New Roman"/>
                                      <w:color w:val="FF0000"/>
                                      <w:sz w:val="21"/>
                                      <w:szCs w:val="21"/>
                                    </w:rPr>
                                    <w:t>する</w:t>
                                  </w:r>
                                  <w:r>
                                    <w:rPr>
                                      <w:rFonts w:cs="Times New Roman" w:hint="eastAsia"/>
                                      <w:color w:val="FF0000"/>
                                      <w:sz w:val="21"/>
                                      <w:szCs w:val="21"/>
                                    </w:rPr>
                                    <w:t>見通し</w:t>
                                  </w:r>
                                  <w:r w:rsidRPr="0012734A">
                                    <w:rPr>
                                      <w:rFonts w:cs="Times New Roman"/>
                                      <w:color w:val="FF0000"/>
                                      <w:sz w:val="21"/>
                                      <w:szCs w:val="21"/>
                                    </w:rPr>
                                    <w:t>か</w:t>
                                  </w:r>
                                  <w:r w:rsidRPr="0012734A">
                                    <w:rPr>
                                      <w:rFonts w:cs="Times New Roman" w:hint="eastAsia"/>
                                      <w:color w:val="FF0000"/>
                                      <w:sz w:val="21"/>
                                      <w:szCs w:val="21"/>
                                    </w:rPr>
                                    <w:t>記載</w:t>
                                  </w:r>
                                  <w:r w:rsidRPr="0012734A">
                                    <w:rPr>
                                      <w:rFonts w:cs="Times New Roman"/>
                                      <w:color w:val="FF0000"/>
                                      <w:sz w:val="21"/>
                                      <w:szCs w:val="21"/>
                                    </w:rPr>
                                    <w:t>する。</w:t>
                                  </w:r>
                                </w:p>
                                <w:p w:rsidR="00B678ED" w:rsidRPr="00C40223" w:rsidRDefault="00B678ED" w:rsidP="00B678ED">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7F277" id="_x0000_t202" coordsize="21600,21600" o:spt="202" path="m,l,21600r21600,l21600,xe">
                      <v:stroke joinstyle="miter"/>
                      <v:path gradientshapeok="t" o:connecttype="rect"/>
                    </v:shapetype>
                    <v:shape id="テキスト ボックス 18" o:spid="_x0000_s1040" type="#_x0000_t202" style="position:absolute;left:0;text-align:left;margin-left:2.8pt;margin-top:4.95pt;width:482.25pt;height:5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" strokecolor="red">
                      <v:textbox inset="5.85pt,.7pt,5.85pt,.7pt">
                        <w:txbxContent>
                          <w:p w:rsidR="00B678ED" w:rsidRPr="0012734A" w:rsidRDefault="00B678ED" w:rsidP="00B678ED">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B678ED" w:rsidRDefault="00B678ED" w:rsidP="00B678ED">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rsidR="00B678ED" w:rsidRPr="00830FC0" w:rsidRDefault="00B678ED" w:rsidP="00B678ED">
                            <w:pPr>
                              <w:pStyle w:val="af7"/>
                              <w:ind w:leftChars="0" w:left="630"/>
                              <w:rPr>
                                <w:color w:val="FF0000"/>
                                <w:sz w:val="20"/>
                                <w:szCs w:val="20"/>
                              </w:rPr>
                            </w:pPr>
                            <w:r>
                              <w:rPr>
                                <w:rFonts w:hint="eastAsia"/>
                                <w:color w:val="FF0000"/>
                                <w:sz w:val="20"/>
                                <w:szCs w:val="20"/>
                              </w:rPr>
                              <w:t>自社</w:t>
                            </w:r>
                            <w:r>
                              <w:rPr>
                                <w:color w:val="FF0000"/>
                                <w:sz w:val="20"/>
                                <w:szCs w:val="20"/>
                              </w:rPr>
                              <w:t>が</w:t>
                            </w:r>
                            <w:r>
                              <w:rPr>
                                <w:rFonts w:hint="eastAsia"/>
                                <w:color w:val="FF0000"/>
                                <w:sz w:val="20"/>
                                <w:szCs w:val="20"/>
                              </w:rPr>
                              <w:t>どの様</w:t>
                            </w:r>
                            <w:r>
                              <w:rPr>
                                <w:color w:val="FF0000"/>
                                <w:sz w:val="20"/>
                                <w:szCs w:val="20"/>
                              </w:rPr>
                              <w:t>な</w:t>
                            </w:r>
                            <w:r>
                              <w:rPr>
                                <w:rFonts w:hint="eastAsia"/>
                                <w:color w:val="FF0000"/>
                                <w:sz w:val="20"/>
                                <w:szCs w:val="20"/>
                              </w:rPr>
                              <w:t>会社</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事業</w:t>
                            </w:r>
                            <w:r>
                              <w:rPr>
                                <w:color w:val="FF0000"/>
                                <w:sz w:val="20"/>
                                <w:szCs w:val="20"/>
                              </w:rPr>
                              <w:t>を</w:t>
                            </w:r>
                            <w:r>
                              <w:rPr>
                                <w:rFonts w:hint="eastAsia"/>
                                <w:color w:val="FF0000"/>
                                <w:sz w:val="20"/>
                                <w:szCs w:val="20"/>
                              </w:rPr>
                              <w:t>行い</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競争環境</w:t>
                            </w:r>
                            <w:r>
                              <w:rPr>
                                <w:color w:val="FF0000"/>
                                <w:sz w:val="20"/>
                                <w:szCs w:val="20"/>
                              </w:rPr>
                              <w:t>に</w:t>
                            </w:r>
                            <w:r>
                              <w:rPr>
                                <w:rFonts w:hint="eastAsia"/>
                                <w:color w:val="FF0000"/>
                                <w:sz w:val="20"/>
                                <w:szCs w:val="20"/>
                              </w:rPr>
                              <w:t>さらされ、どの様</w:t>
                            </w:r>
                            <w:r>
                              <w:rPr>
                                <w:color w:val="FF0000"/>
                                <w:sz w:val="20"/>
                                <w:szCs w:val="20"/>
                              </w:rPr>
                              <w:t>な</w:t>
                            </w:r>
                            <w:r>
                              <w:rPr>
                                <w:rFonts w:hint="eastAsia"/>
                                <w:color w:val="FF0000"/>
                                <w:sz w:val="20"/>
                                <w:szCs w:val="20"/>
                              </w:rPr>
                              <w:t>経営状況</w:t>
                            </w:r>
                            <w:r>
                              <w:rPr>
                                <w:color w:val="FF0000"/>
                                <w:sz w:val="20"/>
                                <w:szCs w:val="20"/>
                              </w:rPr>
                              <w:t>に</w:t>
                            </w:r>
                            <w:r>
                              <w:rPr>
                                <w:rFonts w:hint="eastAsia"/>
                                <w:color w:val="FF0000"/>
                                <w:sz w:val="20"/>
                                <w:szCs w:val="20"/>
                              </w:rPr>
                              <w:t>あるか。</w:t>
                            </w:r>
                          </w:p>
                          <w:p w:rsidR="00B678ED" w:rsidRDefault="00B678ED" w:rsidP="00B678ED">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rsidR="00B678ED" w:rsidRPr="00830FC0" w:rsidRDefault="00B678ED" w:rsidP="00B678ED">
                            <w:pPr>
                              <w:pStyle w:val="af7"/>
                              <w:ind w:leftChars="0" w:left="630"/>
                              <w:rPr>
                                <w:color w:val="FF0000"/>
                                <w:sz w:val="20"/>
                                <w:szCs w:val="20"/>
                              </w:rPr>
                            </w:pPr>
                            <w:r>
                              <w:rPr>
                                <w:rFonts w:hint="eastAsia"/>
                                <w:color w:val="FF0000"/>
                                <w:sz w:val="20"/>
                                <w:szCs w:val="20"/>
                              </w:rPr>
                              <w:t>業務</w:t>
                            </w:r>
                            <w:r>
                              <w:rPr>
                                <w:color w:val="FF0000"/>
                                <w:sz w:val="20"/>
                                <w:szCs w:val="20"/>
                              </w:rPr>
                              <w:t>遂行</w:t>
                            </w:r>
                            <w:r>
                              <w:rPr>
                                <w:rFonts w:hint="eastAsia"/>
                                <w:color w:val="FF0000"/>
                                <w:sz w:val="20"/>
                                <w:szCs w:val="20"/>
                              </w:rPr>
                              <w:t>上</w:t>
                            </w:r>
                            <w:r>
                              <w:rPr>
                                <w:color w:val="FF0000"/>
                                <w:sz w:val="20"/>
                                <w:szCs w:val="20"/>
                              </w:rPr>
                              <w:t>の</w:t>
                            </w:r>
                            <w:r>
                              <w:rPr>
                                <w:rFonts w:hint="eastAsia"/>
                                <w:color w:val="FF0000"/>
                                <w:sz w:val="20"/>
                                <w:szCs w:val="20"/>
                              </w:rPr>
                              <w:t>ネック</w:t>
                            </w:r>
                            <w:r>
                              <w:rPr>
                                <w:color w:val="FF0000"/>
                                <w:sz w:val="20"/>
                                <w:szCs w:val="20"/>
                              </w:rPr>
                              <w:t>となる</w:t>
                            </w: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課題</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課題</w:t>
                            </w:r>
                            <w:r>
                              <w:rPr>
                                <w:color w:val="FF0000"/>
                                <w:sz w:val="20"/>
                                <w:szCs w:val="20"/>
                              </w:rPr>
                              <w:t>など</w:t>
                            </w:r>
                            <w:r>
                              <w:rPr>
                                <w:rFonts w:hint="eastAsia"/>
                                <w:color w:val="FF0000"/>
                                <w:sz w:val="20"/>
                                <w:szCs w:val="20"/>
                              </w:rPr>
                              <w:t>をデータを使って具体化</w:t>
                            </w:r>
                            <w:r>
                              <w:rPr>
                                <w:color w:val="FF0000"/>
                                <w:sz w:val="20"/>
                                <w:szCs w:val="20"/>
                              </w:rPr>
                              <w:t>する。</w:t>
                            </w:r>
                          </w:p>
                          <w:p w:rsidR="00B678ED" w:rsidRDefault="00B678ED" w:rsidP="00B678ED">
                            <w:pPr>
                              <w:pStyle w:val="af7"/>
                              <w:widowControl w:val="0"/>
                              <w:numPr>
                                <w:ilvl w:val="0"/>
                                <w:numId w:val="37"/>
                              </w:numPr>
                              <w:ind w:leftChars="0"/>
                              <w:jc w:val="both"/>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rsidR="00B678ED" w:rsidRPr="00D202C7" w:rsidRDefault="00B678ED" w:rsidP="00B678ED">
                            <w:pPr>
                              <w:pStyle w:val="af7"/>
                              <w:ind w:leftChars="0" w:left="630"/>
                              <w:rPr>
                                <w:color w:val="FF0000"/>
                                <w:sz w:val="20"/>
                                <w:szCs w:val="20"/>
                              </w:rPr>
                            </w:pPr>
                            <w:r>
                              <w:rPr>
                                <w:rFonts w:hint="eastAsia"/>
                                <w:color w:val="FF0000"/>
                                <w:sz w:val="20"/>
                                <w:szCs w:val="20"/>
                              </w:rPr>
                              <w:t>課題</w:t>
                            </w:r>
                            <w:r>
                              <w:rPr>
                                <w:color w:val="FF0000"/>
                                <w:sz w:val="20"/>
                                <w:szCs w:val="20"/>
                              </w:rPr>
                              <w:t>解決</w:t>
                            </w:r>
                            <w:r>
                              <w:rPr>
                                <w:rFonts w:hint="eastAsia"/>
                                <w:color w:val="FF0000"/>
                                <w:sz w:val="20"/>
                                <w:szCs w:val="20"/>
                              </w:rPr>
                              <w:t>のため、どの用</w:t>
                            </w:r>
                            <w:r>
                              <w:rPr>
                                <w:color w:val="FF0000"/>
                                <w:sz w:val="20"/>
                                <w:szCs w:val="20"/>
                              </w:rPr>
                              <w:t>な</w:t>
                            </w:r>
                            <w:r>
                              <w:rPr>
                                <w:rFonts w:hint="eastAsia"/>
                                <w:color w:val="FF0000"/>
                                <w:sz w:val="20"/>
                                <w:szCs w:val="20"/>
                              </w:rPr>
                              <w:t>取組</w:t>
                            </w:r>
                            <w:r>
                              <w:rPr>
                                <w:color w:val="FF0000"/>
                                <w:sz w:val="20"/>
                                <w:szCs w:val="20"/>
                              </w:rPr>
                              <w:t>を</w:t>
                            </w:r>
                            <w:r>
                              <w:rPr>
                                <w:rFonts w:hint="eastAsia"/>
                                <w:color w:val="FF0000"/>
                                <w:sz w:val="20"/>
                                <w:szCs w:val="20"/>
                              </w:rPr>
                              <w:t>行う</w:t>
                            </w:r>
                            <w:r>
                              <w:rPr>
                                <w:color w:val="FF0000"/>
                                <w:sz w:val="20"/>
                                <w:szCs w:val="20"/>
                              </w:rPr>
                              <w:t>か</w:t>
                            </w:r>
                            <w:r>
                              <w:rPr>
                                <w:rFonts w:hint="eastAsia"/>
                                <w:color w:val="FF0000"/>
                                <w:sz w:val="20"/>
                                <w:szCs w:val="20"/>
                              </w:rPr>
                              <w:t>具体化</w:t>
                            </w:r>
                            <w:r>
                              <w:rPr>
                                <w:color w:val="FF0000"/>
                                <w:sz w:val="20"/>
                                <w:szCs w:val="20"/>
                              </w:rPr>
                              <w:t>する。</w:t>
                            </w:r>
                            <w:r>
                              <w:rPr>
                                <w:rFonts w:hint="eastAsia"/>
                                <w:color w:val="FF0000"/>
                                <w:sz w:val="20"/>
                                <w:szCs w:val="20"/>
                              </w:rPr>
                              <w:t>設備</w:t>
                            </w:r>
                            <w:r>
                              <w:rPr>
                                <w:color w:val="FF0000"/>
                                <w:sz w:val="20"/>
                                <w:szCs w:val="20"/>
                              </w:rPr>
                              <w:t>導入の</w:t>
                            </w:r>
                            <w:r>
                              <w:rPr>
                                <w:rFonts w:hint="eastAsia"/>
                                <w:color w:val="FF0000"/>
                                <w:sz w:val="20"/>
                                <w:szCs w:val="20"/>
                              </w:rPr>
                              <w:t>ケース</w:t>
                            </w:r>
                            <w:r>
                              <w:rPr>
                                <w:color w:val="FF0000"/>
                                <w:sz w:val="20"/>
                                <w:szCs w:val="20"/>
                              </w:rPr>
                              <w:t>でも</w:t>
                            </w:r>
                            <w:r>
                              <w:rPr>
                                <w:rFonts w:hint="eastAsia"/>
                                <w:color w:val="FF0000"/>
                                <w:sz w:val="20"/>
                                <w:szCs w:val="20"/>
                              </w:rPr>
                              <w:t>、単に設備</w:t>
                            </w:r>
                            <w:r>
                              <w:rPr>
                                <w:color w:val="FF0000"/>
                                <w:sz w:val="20"/>
                                <w:szCs w:val="20"/>
                              </w:rPr>
                              <w:t>を</w:t>
                            </w:r>
                            <w:r>
                              <w:rPr>
                                <w:rFonts w:hint="eastAsia"/>
                                <w:color w:val="FF0000"/>
                                <w:sz w:val="20"/>
                                <w:szCs w:val="20"/>
                              </w:rPr>
                              <w:t>導入</w:t>
                            </w:r>
                            <w:r>
                              <w:rPr>
                                <w:color w:val="FF0000"/>
                                <w:sz w:val="20"/>
                                <w:szCs w:val="20"/>
                              </w:rPr>
                              <w:t>する</w:t>
                            </w:r>
                            <w:r>
                              <w:rPr>
                                <w:rFonts w:hint="eastAsia"/>
                                <w:color w:val="FF0000"/>
                                <w:sz w:val="20"/>
                                <w:szCs w:val="20"/>
                              </w:rPr>
                              <w:t>のではなく、設備</w:t>
                            </w:r>
                            <w:r>
                              <w:rPr>
                                <w:color w:val="FF0000"/>
                                <w:sz w:val="20"/>
                                <w:szCs w:val="20"/>
                              </w:rPr>
                              <w:t>の</w:t>
                            </w:r>
                            <w:r>
                              <w:rPr>
                                <w:rFonts w:hint="eastAsia"/>
                                <w:color w:val="FF0000"/>
                                <w:sz w:val="20"/>
                                <w:szCs w:val="20"/>
                              </w:rPr>
                              <w:t>能力</w:t>
                            </w:r>
                            <w:r>
                              <w:rPr>
                                <w:color w:val="FF0000"/>
                                <w:sz w:val="20"/>
                                <w:szCs w:val="20"/>
                              </w:rPr>
                              <w:t>・</w:t>
                            </w:r>
                            <w:r>
                              <w:rPr>
                                <w:rFonts w:hint="eastAsia"/>
                                <w:color w:val="FF0000"/>
                                <w:sz w:val="20"/>
                                <w:szCs w:val="20"/>
                              </w:rPr>
                              <w:t>スペック</w:t>
                            </w:r>
                            <w:r>
                              <w:rPr>
                                <w:color w:val="FF0000"/>
                                <w:sz w:val="20"/>
                                <w:szCs w:val="20"/>
                              </w:rPr>
                              <w:t>・価格などから</w:t>
                            </w:r>
                            <w:r>
                              <w:rPr>
                                <w:rFonts w:hint="eastAsia"/>
                                <w:color w:val="FF0000"/>
                                <w:sz w:val="20"/>
                                <w:szCs w:val="20"/>
                              </w:rPr>
                              <w:t>優位性</w:t>
                            </w:r>
                            <w:r>
                              <w:rPr>
                                <w:color w:val="FF0000"/>
                                <w:sz w:val="20"/>
                                <w:szCs w:val="20"/>
                              </w:rPr>
                              <w:t>比較や</w:t>
                            </w:r>
                            <w:r>
                              <w:rPr>
                                <w:rFonts w:hint="eastAsia"/>
                                <w:color w:val="FF0000"/>
                                <w:sz w:val="20"/>
                                <w:szCs w:val="20"/>
                              </w:rPr>
                              <w:t>投資</w:t>
                            </w:r>
                            <w:r>
                              <w:rPr>
                                <w:color w:val="FF0000"/>
                                <w:sz w:val="20"/>
                                <w:szCs w:val="20"/>
                              </w:rPr>
                              <w:t>回収も</w:t>
                            </w:r>
                            <w:r>
                              <w:rPr>
                                <w:rFonts w:hint="eastAsia"/>
                                <w:color w:val="FF0000"/>
                                <w:sz w:val="20"/>
                                <w:szCs w:val="20"/>
                              </w:rPr>
                              <w:t>検討</w:t>
                            </w:r>
                            <w:r>
                              <w:rPr>
                                <w:color w:val="FF0000"/>
                                <w:sz w:val="20"/>
                                <w:szCs w:val="20"/>
                              </w:rPr>
                              <w:t>するなど</w:t>
                            </w:r>
                            <w:r>
                              <w:rPr>
                                <w:rFonts w:hint="eastAsia"/>
                                <w:color w:val="FF0000"/>
                                <w:sz w:val="20"/>
                                <w:szCs w:val="20"/>
                              </w:rPr>
                              <w:t>、有効</w:t>
                            </w:r>
                            <w:r>
                              <w:rPr>
                                <w:color w:val="FF0000"/>
                                <w:sz w:val="20"/>
                                <w:szCs w:val="20"/>
                              </w:rPr>
                              <w:t>な</w:t>
                            </w:r>
                            <w:r>
                              <w:rPr>
                                <w:rFonts w:hint="eastAsia"/>
                                <w:color w:val="FF0000"/>
                                <w:sz w:val="20"/>
                                <w:szCs w:val="20"/>
                              </w:rPr>
                              <w:t>設備</w:t>
                            </w:r>
                            <w:r>
                              <w:rPr>
                                <w:color w:val="FF0000"/>
                                <w:sz w:val="20"/>
                                <w:szCs w:val="20"/>
                              </w:rPr>
                              <w:t>投資であること</w:t>
                            </w:r>
                            <w:r>
                              <w:rPr>
                                <w:rFonts w:hint="eastAsia"/>
                                <w:color w:val="FF0000"/>
                                <w:sz w:val="20"/>
                                <w:szCs w:val="20"/>
                              </w:rPr>
                              <w:t>の説明</w:t>
                            </w:r>
                            <w:r>
                              <w:rPr>
                                <w:color w:val="FF0000"/>
                                <w:sz w:val="20"/>
                                <w:szCs w:val="20"/>
                              </w:rPr>
                              <w:t>が</w:t>
                            </w:r>
                            <w:r>
                              <w:rPr>
                                <w:rFonts w:hint="eastAsia"/>
                                <w:color w:val="FF0000"/>
                                <w:sz w:val="20"/>
                                <w:szCs w:val="20"/>
                              </w:rPr>
                              <w:t>重要</w:t>
                            </w:r>
                            <w:r>
                              <w:rPr>
                                <w:color w:val="FF0000"/>
                                <w:sz w:val="20"/>
                                <w:szCs w:val="20"/>
                              </w:rPr>
                              <w:t>である。</w:t>
                            </w:r>
                          </w:p>
                          <w:p w:rsidR="00B678ED" w:rsidRDefault="00B678ED" w:rsidP="00B678ED">
                            <w:pPr>
                              <w:pStyle w:val="af7"/>
                              <w:widowControl w:val="0"/>
                              <w:numPr>
                                <w:ilvl w:val="0"/>
                                <w:numId w:val="37"/>
                              </w:numPr>
                              <w:ind w:leftChars="0"/>
                              <w:jc w:val="both"/>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rsidR="00B678ED" w:rsidRDefault="00B678ED" w:rsidP="00B678ED">
                            <w:pPr>
                              <w:pStyle w:val="af7"/>
                              <w:ind w:leftChars="0" w:left="630"/>
                              <w:rPr>
                                <w:color w:val="FF0000"/>
                                <w:sz w:val="20"/>
                                <w:szCs w:val="20"/>
                              </w:rPr>
                            </w:pP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効果</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効果</w:t>
                            </w:r>
                            <w:r>
                              <w:rPr>
                                <w:color w:val="FF0000"/>
                                <w:sz w:val="20"/>
                                <w:szCs w:val="20"/>
                              </w:rPr>
                              <w:t>など</w:t>
                            </w:r>
                            <w:r>
                              <w:rPr>
                                <w:rFonts w:hint="eastAsia"/>
                                <w:color w:val="FF0000"/>
                                <w:sz w:val="20"/>
                                <w:szCs w:val="20"/>
                              </w:rPr>
                              <w:t>をデータを使っ</w:t>
                            </w:r>
                          </w:p>
                          <w:p w:rsidR="00B678ED" w:rsidRPr="00830FC0" w:rsidRDefault="00B678ED" w:rsidP="00B678ED">
                            <w:pPr>
                              <w:pStyle w:val="af7"/>
                              <w:ind w:leftChars="0" w:left="630"/>
                              <w:rPr>
                                <w:color w:val="FF0000"/>
                                <w:sz w:val="20"/>
                                <w:szCs w:val="20"/>
                              </w:rPr>
                            </w:pPr>
                            <w:r>
                              <w:rPr>
                                <w:rFonts w:hint="eastAsia"/>
                                <w:color w:val="FF0000"/>
                                <w:sz w:val="20"/>
                                <w:szCs w:val="20"/>
                              </w:rPr>
                              <w:t>て説明する。特に</w:t>
                            </w:r>
                            <w:r>
                              <w:rPr>
                                <w:color w:val="FF0000"/>
                                <w:sz w:val="20"/>
                                <w:szCs w:val="20"/>
                              </w:rPr>
                              <w:t>結果として、</w:t>
                            </w:r>
                            <w:r>
                              <w:rPr>
                                <w:rFonts w:hint="eastAsia"/>
                                <w:color w:val="FF0000"/>
                                <w:sz w:val="20"/>
                                <w:szCs w:val="20"/>
                              </w:rPr>
                              <w:t>競合</w:t>
                            </w:r>
                            <w:r>
                              <w:rPr>
                                <w:color w:val="FF0000"/>
                                <w:sz w:val="20"/>
                                <w:szCs w:val="20"/>
                              </w:rPr>
                              <w:t>事業</w:t>
                            </w:r>
                            <w:r>
                              <w:rPr>
                                <w:rFonts w:hint="eastAsia"/>
                                <w:color w:val="FF0000"/>
                                <w:sz w:val="20"/>
                                <w:szCs w:val="20"/>
                              </w:rPr>
                              <w:t>者</w:t>
                            </w:r>
                            <w:r>
                              <w:rPr>
                                <w:color w:val="FF0000"/>
                                <w:sz w:val="20"/>
                                <w:szCs w:val="20"/>
                              </w:rPr>
                              <w:t>に</w:t>
                            </w:r>
                            <w:r>
                              <w:rPr>
                                <w:rFonts w:hint="eastAsia"/>
                                <w:color w:val="FF0000"/>
                                <w:sz w:val="20"/>
                                <w:szCs w:val="20"/>
                              </w:rPr>
                              <w:t>対する優位性</w:t>
                            </w:r>
                            <w:r>
                              <w:rPr>
                                <w:color w:val="FF0000"/>
                                <w:sz w:val="20"/>
                                <w:szCs w:val="20"/>
                              </w:rPr>
                              <w:t>が</w:t>
                            </w:r>
                            <w:r>
                              <w:rPr>
                                <w:rFonts w:hint="eastAsia"/>
                                <w:color w:val="FF0000"/>
                                <w:sz w:val="20"/>
                                <w:szCs w:val="20"/>
                              </w:rPr>
                              <w:t>どう向上</w:t>
                            </w:r>
                            <w:r>
                              <w:rPr>
                                <w:color w:val="FF0000"/>
                                <w:sz w:val="20"/>
                                <w:szCs w:val="20"/>
                              </w:rPr>
                              <w:t>し、</w:t>
                            </w:r>
                            <w:r>
                              <w:rPr>
                                <w:rFonts w:hint="eastAsia"/>
                                <w:color w:val="FF0000"/>
                                <w:sz w:val="20"/>
                                <w:szCs w:val="20"/>
                              </w:rPr>
                              <w:t>売上や収益</w:t>
                            </w:r>
                            <w:r>
                              <w:rPr>
                                <w:color w:val="FF0000"/>
                                <w:sz w:val="20"/>
                                <w:szCs w:val="20"/>
                              </w:rPr>
                              <w:t>に</w:t>
                            </w:r>
                            <w:r>
                              <w:rPr>
                                <w:rFonts w:hint="eastAsia"/>
                                <w:color w:val="FF0000"/>
                                <w:sz w:val="20"/>
                                <w:szCs w:val="20"/>
                              </w:rPr>
                              <w:t>どう寄与</w:t>
                            </w:r>
                            <w:r>
                              <w:rPr>
                                <w:color w:val="FF0000"/>
                                <w:sz w:val="20"/>
                                <w:szCs w:val="20"/>
                              </w:rPr>
                              <w:t>して</w:t>
                            </w:r>
                            <w:r>
                              <w:rPr>
                                <w:rFonts w:hint="eastAsia"/>
                                <w:color w:val="FF0000"/>
                                <w:sz w:val="20"/>
                                <w:szCs w:val="20"/>
                              </w:rPr>
                              <w:t>いくのかが重要</w:t>
                            </w:r>
                            <w:r>
                              <w:rPr>
                                <w:color w:val="FF0000"/>
                                <w:sz w:val="20"/>
                                <w:szCs w:val="20"/>
                              </w:rPr>
                              <w:t>である。</w:t>
                            </w:r>
                          </w:p>
                          <w:p w:rsidR="00B678ED" w:rsidRPr="001230BD" w:rsidRDefault="00B678ED" w:rsidP="00B678ED">
                            <w:pPr>
                              <w:pStyle w:val="af7"/>
                              <w:ind w:leftChars="0" w:left="630"/>
                              <w:rPr>
                                <w:color w:val="FF0000"/>
                                <w:sz w:val="20"/>
                                <w:szCs w:val="20"/>
                              </w:rPr>
                            </w:pPr>
                          </w:p>
                          <w:p w:rsidR="00B678ED" w:rsidRDefault="00B678ED" w:rsidP="00B678ED">
                            <w:pPr>
                              <w:ind w:leftChars="200" w:left="1080" w:hangingChars="300" w:hanging="600"/>
                              <w:rPr>
                                <w:color w:val="FF0000"/>
                                <w:sz w:val="20"/>
                                <w:szCs w:val="20"/>
                              </w:rPr>
                            </w:pPr>
                            <w:r>
                              <w:rPr>
                                <w:rFonts w:hint="eastAsia"/>
                                <w:color w:val="FF0000"/>
                                <w:sz w:val="20"/>
                                <w:szCs w:val="20"/>
                              </w:rPr>
                              <w:t>※</w:t>
                            </w:r>
                            <w:r>
                              <w:rPr>
                                <w:color w:val="FF0000"/>
                                <w:sz w:val="20"/>
                                <w:szCs w:val="20"/>
                              </w:rPr>
                              <w:t xml:space="preserve">１　</w:t>
                            </w:r>
                            <w:r w:rsidRPr="00211454">
                              <w:rPr>
                                <w:rFonts w:hint="eastAsia"/>
                                <w:color w:val="FF0000"/>
                                <w:sz w:val="20"/>
                                <w:szCs w:val="20"/>
                              </w:rPr>
                              <w:t>上記１～</w:t>
                            </w:r>
                            <w:r w:rsidRPr="00211454">
                              <w:rPr>
                                <w:color w:val="FF0000"/>
                                <w:sz w:val="20"/>
                                <w:szCs w:val="20"/>
                              </w:rPr>
                              <w:t>４</w:t>
                            </w:r>
                            <w:r w:rsidRPr="00211454">
                              <w:rPr>
                                <w:rFonts w:hint="eastAsia"/>
                                <w:color w:val="FF0000"/>
                                <w:sz w:val="20"/>
                                <w:szCs w:val="20"/>
                              </w:rPr>
                              <w:t>については図表</w:t>
                            </w:r>
                            <w:r w:rsidRPr="00211454">
                              <w:rPr>
                                <w:color w:val="FF0000"/>
                                <w:sz w:val="20"/>
                                <w:szCs w:val="20"/>
                              </w:rPr>
                              <w:t>・</w:t>
                            </w:r>
                            <w:r w:rsidRPr="00211454">
                              <w:rPr>
                                <w:rFonts w:hint="eastAsia"/>
                                <w:color w:val="FF0000"/>
                                <w:sz w:val="20"/>
                                <w:szCs w:val="20"/>
                              </w:rPr>
                              <w:t>写真</w:t>
                            </w:r>
                            <w:r w:rsidRPr="00211454">
                              <w:rPr>
                                <w:color w:val="FF0000"/>
                                <w:sz w:val="20"/>
                                <w:szCs w:val="20"/>
                              </w:rPr>
                              <w:t>・</w:t>
                            </w:r>
                            <w:r w:rsidRPr="00211454">
                              <w:rPr>
                                <w:rFonts w:hint="eastAsia"/>
                                <w:color w:val="FF0000"/>
                                <w:sz w:val="20"/>
                                <w:szCs w:val="20"/>
                              </w:rPr>
                              <w:t>新旧</w:t>
                            </w:r>
                            <w:r w:rsidRPr="00211454">
                              <w:rPr>
                                <w:color w:val="FF0000"/>
                                <w:sz w:val="20"/>
                                <w:szCs w:val="20"/>
                              </w:rPr>
                              <w:t>対比表・グラフ</w:t>
                            </w:r>
                            <w:r w:rsidRPr="00211454">
                              <w:rPr>
                                <w:rFonts w:hint="eastAsia"/>
                                <w:color w:val="FF0000"/>
                                <w:sz w:val="20"/>
                                <w:szCs w:val="20"/>
                              </w:rPr>
                              <w:t>などを活用</w:t>
                            </w:r>
                            <w:r w:rsidRPr="00211454">
                              <w:rPr>
                                <w:color w:val="FF0000"/>
                                <w:sz w:val="20"/>
                                <w:szCs w:val="20"/>
                              </w:rPr>
                              <w:t>し、</w:t>
                            </w:r>
                            <w:r w:rsidRPr="00211454">
                              <w:rPr>
                                <w:rFonts w:hint="eastAsia"/>
                                <w:color w:val="FF0000"/>
                                <w:sz w:val="20"/>
                                <w:szCs w:val="20"/>
                              </w:rPr>
                              <w:t>分かり易く</w:t>
                            </w:r>
                            <w:r w:rsidRPr="00211454">
                              <w:rPr>
                                <w:color w:val="FF0000"/>
                                <w:sz w:val="20"/>
                                <w:szCs w:val="20"/>
                              </w:rPr>
                              <w:t>工夫して</w:t>
                            </w:r>
                            <w:r w:rsidRPr="00211454">
                              <w:rPr>
                                <w:rFonts w:hint="eastAsia"/>
                                <w:color w:val="FF0000"/>
                                <w:sz w:val="20"/>
                                <w:szCs w:val="20"/>
                              </w:rPr>
                              <w:t>作成して</w:t>
                            </w:r>
                            <w:r w:rsidRPr="00211454">
                              <w:rPr>
                                <w:color w:val="FF0000"/>
                                <w:sz w:val="20"/>
                                <w:szCs w:val="20"/>
                              </w:rPr>
                              <w:t>ください。</w:t>
                            </w:r>
                          </w:p>
                          <w:p w:rsidR="00B678ED" w:rsidRDefault="00B678ED" w:rsidP="00B678ED">
                            <w:pPr>
                              <w:ind w:leftChars="200" w:left="1080" w:hangingChars="300" w:hanging="600"/>
                              <w:rPr>
                                <w:color w:val="FF0000"/>
                                <w:sz w:val="20"/>
                                <w:szCs w:val="20"/>
                              </w:rPr>
                            </w:pPr>
                            <w:r>
                              <w:rPr>
                                <w:rFonts w:hint="eastAsia"/>
                                <w:color w:val="FF0000"/>
                                <w:sz w:val="20"/>
                                <w:szCs w:val="20"/>
                              </w:rPr>
                              <w:t>※</w:t>
                            </w:r>
                            <w:r>
                              <w:rPr>
                                <w:color w:val="FF0000"/>
                                <w:sz w:val="20"/>
                                <w:szCs w:val="20"/>
                              </w:rPr>
                              <w:t>２</w:t>
                            </w:r>
                            <w:r>
                              <w:rPr>
                                <w:rFonts w:hint="eastAsia"/>
                                <w:color w:val="FF0000"/>
                                <w:sz w:val="20"/>
                                <w:szCs w:val="20"/>
                              </w:rPr>
                              <w:t xml:space="preserve">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B678ED" w:rsidRDefault="00B678ED" w:rsidP="00B678E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が</w:t>
                            </w:r>
                            <w:r>
                              <w:rPr>
                                <w:rFonts w:hint="eastAsia"/>
                                <w:color w:val="FF0000"/>
                                <w:sz w:val="20"/>
                                <w:szCs w:val="20"/>
                              </w:rPr>
                              <w:t>明確</w:t>
                            </w:r>
                            <w:r>
                              <w:rPr>
                                <w:color w:val="FF0000"/>
                                <w:sz w:val="20"/>
                                <w:szCs w:val="20"/>
                              </w:rPr>
                              <w:t>で</w:t>
                            </w:r>
                            <w:r>
                              <w:rPr>
                                <w:rFonts w:hint="eastAsia"/>
                                <w:color w:val="FF0000"/>
                                <w:sz w:val="20"/>
                                <w:szCs w:val="20"/>
                              </w:rPr>
                              <w:t>目標</w:t>
                            </w:r>
                            <w:r>
                              <w:rPr>
                                <w:color w:val="FF0000"/>
                                <w:sz w:val="20"/>
                                <w:szCs w:val="20"/>
                              </w:rPr>
                              <w:t>と</w:t>
                            </w:r>
                            <w:r>
                              <w:rPr>
                                <w:rFonts w:hint="eastAsia"/>
                                <w:color w:val="FF0000"/>
                                <w:sz w:val="20"/>
                                <w:szCs w:val="20"/>
                              </w:rPr>
                              <w:t>達成度</w:t>
                            </w:r>
                            <w:r>
                              <w:rPr>
                                <w:color w:val="FF0000"/>
                                <w:sz w:val="20"/>
                                <w:szCs w:val="20"/>
                              </w:rPr>
                              <w:t>の</w:t>
                            </w:r>
                            <w:r>
                              <w:rPr>
                                <w:rFonts w:hint="eastAsia"/>
                                <w:color w:val="FF0000"/>
                                <w:sz w:val="20"/>
                                <w:szCs w:val="20"/>
                              </w:rPr>
                              <w:t>考え方</w:t>
                            </w:r>
                            <w:r>
                              <w:rPr>
                                <w:color w:val="FF0000"/>
                                <w:sz w:val="20"/>
                                <w:szCs w:val="20"/>
                              </w:rPr>
                              <w:t>を</w:t>
                            </w:r>
                            <w:r>
                              <w:rPr>
                                <w:rFonts w:hint="eastAsia"/>
                                <w:color w:val="FF0000"/>
                                <w:sz w:val="20"/>
                                <w:szCs w:val="20"/>
                              </w:rPr>
                              <w:t>明確</w:t>
                            </w:r>
                            <w:r>
                              <w:rPr>
                                <w:color w:val="FF0000"/>
                                <w:sz w:val="20"/>
                                <w:szCs w:val="20"/>
                              </w:rPr>
                              <w:t>に</w:t>
                            </w:r>
                            <w:r>
                              <w:rPr>
                                <w:rFonts w:hint="eastAsia"/>
                                <w:color w:val="FF0000"/>
                                <w:sz w:val="20"/>
                                <w:szCs w:val="20"/>
                              </w:rPr>
                              <w:t>設定</w:t>
                            </w:r>
                            <w:r>
                              <w:rPr>
                                <w:color w:val="FF0000"/>
                                <w:sz w:val="20"/>
                                <w:szCs w:val="20"/>
                              </w:rPr>
                              <w:t>しているか。</w:t>
                            </w:r>
                          </w:p>
                          <w:p w:rsidR="00B678ED" w:rsidRDefault="00B678ED" w:rsidP="00B678E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の</w:t>
                            </w:r>
                            <w:r>
                              <w:rPr>
                                <w:rFonts w:hint="eastAsia"/>
                                <w:color w:val="FF0000"/>
                                <w:sz w:val="20"/>
                                <w:szCs w:val="20"/>
                              </w:rPr>
                              <w:t>解決</w:t>
                            </w:r>
                            <w:r>
                              <w:rPr>
                                <w:color w:val="FF0000"/>
                                <w:sz w:val="20"/>
                                <w:szCs w:val="20"/>
                              </w:rPr>
                              <w:t>方法が</w:t>
                            </w:r>
                            <w:r>
                              <w:rPr>
                                <w:rFonts w:hint="eastAsia"/>
                                <w:color w:val="FF0000"/>
                                <w:sz w:val="20"/>
                                <w:szCs w:val="20"/>
                              </w:rPr>
                              <w:t>明確</w:t>
                            </w:r>
                            <w:r>
                              <w:rPr>
                                <w:color w:val="FF0000"/>
                                <w:sz w:val="20"/>
                                <w:szCs w:val="20"/>
                              </w:rPr>
                              <w:t>かつ</w:t>
                            </w:r>
                            <w:r>
                              <w:rPr>
                                <w:rFonts w:hint="eastAsia"/>
                                <w:color w:val="FF0000"/>
                                <w:sz w:val="20"/>
                                <w:szCs w:val="20"/>
                              </w:rPr>
                              <w:t>妥当</w:t>
                            </w:r>
                            <w:r>
                              <w:rPr>
                                <w:color w:val="FF0000"/>
                                <w:sz w:val="20"/>
                                <w:szCs w:val="20"/>
                              </w:rPr>
                              <w:t>で</w:t>
                            </w:r>
                            <w:r>
                              <w:rPr>
                                <w:rFonts w:hint="eastAsia"/>
                                <w:color w:val="FF0000"/>
                                <w:sz w:val="20"/>
                                <w:szCs w:val="20"/>
                              </w:rPr>
                              <w:t>、優位性</w:t>
                            </w:r>
                            <w:r>
                              <w:rPr>
                                <w:color w:val="FF0000"/>
                                <w:sz w:val="20"/>
                                <w:szCs w:val="20"/>
                              </w:rPr>
                              <w:t>が</w:t>
                            </w:r>
                            <w:r>
                              <w:rPr>
                                <w:rFonts w:hint="eastAsia"/>
                                <w:color w:val="FF0000"/>
                                <w:sz w:val="20"/>
                                <w:szCs w:val="20"/>
                              </w:rPr>
                              <w:t>見込まれる</w:t>
                            </w:r>
                            <w:r>
                              <w:rPr>
                                <w:color w:val="FF0000"/>
                                <w:sz w:val="20"/>
                                <w:szCs w:val="20"/>
                              </w:rPr>
                              <w:t>か。</w:t>
                            </w:r>
                          </w:p>
                          <w:p w:rsidR="00B678ED" w:rsidRPr="00211454" w:rsidRDefault="00B678ED" w:rsidP="00B678E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事業実施の</w:t>
                            </w:r>
                            <w:r>
                              <w:rPr>
                                <w:rFonts w:hint="eastAsia"/>
                                <w:color w:val="FF0000"/>
                                <w:sz w:val="20"/>
                                <w:szCs w:val="20"/>
                              </w:rPr>
                              <w:t>ための体制及び</w:t>
                            </w:r>
                            <w:r>
                              <w:rPr>
                                <w:color w:val="FF0000"/>
                                <w:sz w:val="20"/>
                                <w:szCs w:val="20"/>
                              </w:rPr>
                              <w:t>技術的</w:t>
                            </w:r>
                            <w:r>
                              <w:rPr>
                                <w:rFonts w:hint="eastAsia"/>
                                <w:color w:val="FF0000"/>
                                <w:sz w:val="20"/>
                                <w:szCs w:val="20"/>
                              </w:rPr>
                              <w:t>能力</w:t>
                            </w:r>
                            <w:r>
                              <w:rPr>
                                <w:color w:val="FF0000"/>
                                <w:sz w:val="20"/>
                                <w:szCs w:val="20"/>
                              </w:rPr>
                              <w:t>が</w:t>
                            </w:r>
                            <w:r>
                              <w:rPr>
                                <w:rFonts w:hint="eastAsia"/>
                                <w:color w:val="FF0000"/>
                                <w:sz w:val="20"/>
                                <w:szCs w:val="20"/>
                              </w:rPr>
                              <w:t>備わって</w:t>
                            </w:r>
                            <w:r>
                              <w:rPr>
                                <w:color w:val="FF0000"/>
                                <w:sz w:val="20"/>
                                <w:szCs w:val="20"/>
                              </w:rPr>
                              <w:t>いるか。</w:t>
                            </w:r>
                          </w:p>
                          <w:p w:rsidR="00B678ED" w:rsidRPr="00211454" w:rsidRDefault="00B678ED" w:rsidP="00B678ED">
                            <w:pPr>
                              <w:ind w:leftChars="200" w:left="1080" w:hangingChars="300" w:hanging="600"/>
                              <w:rPr>
                                <w:color w:val="FF0000"/>
                                <w:sz w:val="20"/>
                                <w:szCs w:val="20"/>
                              </w:rPr>
                            </w:pPr>
                          </w:p>
                          <w:p w:rsidR="00B678ED" w:rsidRDefault="00B678ED" w:rsidP="00B678ED">
                            <w:pPr>
                              <w:pStyle w:val="af7"/>
                              <w:widowControl w:val="0"/>
                              <w:numPr>
                                <w:ilvl w:val="0"/>
                                <w:numId w:val="37"/>
                              </w:numPr>
                              <w:ind w:leftChars="0"/>
                              <w:jc w:val="both"/>
                              <w:rPr>
                                <w:color w:val="FF0000"/>
                                <w:sz w:val="20"/>
                                <w:szCs w:val="20"/>
                              </w:rPr>
                            </w:pPr>
                            <w:r>
                              <w:rPr>
                                <w:rFonts w:hint="eastAsia"/>
                                <w:color w:val="FF0000"/>
                                <w:sz w:val="20"/>
                                <w:szCs w:val="20"/>
                              </w:rPr>
                              <w:t>中小サービス</w:t>
                            </w:r>
                            <w:r>
                              <w:rPr>
                                <w:color w:val="FF0000"/>
                                <w:sz w:val="20"/>
                                <w:szCs w:val="20"/>
                              </w:rPr>
                              <w:t>事業者</w:t>
                            </w:r>
                            <w:r>
                              <w:rPr>
                                <w:rFonts w:hint="eastAsia"/>
                                <w:color w:val="FF0000"/>
                                <w:sz w:val="20"/>
                                <w:szCs w:val="20"/>
                              </w:rPr>
                              <w:t>の生産性</w:t>
                            </w:r>
                            <w:r>
                              <w:rPr>
                                <w:color w:val="FF0000"/>
                                <w:sz w:val="20"/>
                                <w:szCs w:val="20"/>
                              </w:rPr>
                              <w:t>向上の</w:t>
                            </w:r>
                            <w:r>
                              <w:rPr>
                                <w:rFonts w:hint="eastAsia"/>
                                <w:color w:val="FF0000"/>
                                <w:sz w:val="20"/>
                                <w:szCs w:val="20"/>
                              </w:rPr>
                              <w:t>ためのガイドラインとの関連性</w:t>
                            </w:r>
                          </w:p>
                          <w:p w:rsidR="00B678ED" w:rsidRPr="00B678ED" w:rsidRDefault="00B678ED" w:rsidP="00B678ED">
                            <w:pPr>
                              <w:pStyle w:val="af7"/>
                              <w:widowControl w:val="0"/>
                              <w:ind w:left="960"/>
                              <w:jc w:val="both"/>
                              <w:rPr>
                                <w:color w:val="FF0000"/>
                                <w:sz w:val="20"/>
                                <w:szCs w:val="20"/>
                              </w:rPr>
                            </w:pPr>
                            <w:r w:rsidRPr="00B678ED">
                              <w:rPr>
                                <w:rFonts w:hint="eastAsia"/>
                                <w:color w:val="FF0000"/>
                                <w:sz w:val="20"/>
                                <w:szCs w:val="20"/>
                              </w:rPr>
                              <w:t>公募要領４</w:t>
                            </w:r>
                            <w:r>
                              <w:rPr>
                                <w:rFonts w:hint="eastAsia"/>
                                <w:color w:val="FF0000"/>
                                <w:sz w:val="20"/>
                                <w:szCs w:val="20"/>
                              </w:rPr>
                              <w:t>０</w:t>
                            </w:r>
                            <w:r w:rsidRPr="00B678ED">
                              <w:rPr>
                                <w:rFonts w:hint="eastAsia"/>
                                <w:color w:val="FF0000"/>
                                <w:sz w:val="20"/>
                                <w:szCs w:val="20"/>
                              </w:rPr>
                              <w:t>ページを参照し</w:t>
                            </w:r>
                          </w:p>
                          <w:p w:rsidR="00B678ED" w:rsidRDefault="00B678ED" w:rsidP="00B678ED">
                            <w:pPr>
                              <w:pStyle w:val="af7"/>
                              <w:widowControl w:val="0"/>
                              <w:ind w:leftChars="0" w:left="630"/>
                              <w:jc w:val="both"/>
                              <w:rPr>
                                <w:color w:val="FF0000"/>
                                <w:sz w:val="20"/>
                                <w:szCs w:val="20"/>
                              </w:rPr>
                            </w:pPr>
                            <w:r w:rsidRPr="00B678ED">
                              <w:rPr>
                                <w:rFonts w:hint="eastAsia"/>
                                <w:color w:val="FF0000"/>
                                <w:sz w:val="20"/>
                                <w:szCs w:val="20"/>
                              </w:rPr>
                              <w:t>（３）対象類型の分野で</w:t>
                            </w:r>
                            <w:r w:rsidRPr="00B678ED">
                              <w:rPr>
                                <w:rFonts w:ascii="Segoe UI Symbol" w:hAnsi="Segoe UI Symbol" w:cs="Segoe UI Symbol"/>
                                <w:color w:val="FF0000"/>
                                <w:sz w:val="20"/>
                                <w:szCs w:val="20"/>
                              </w:rPr>
                              <w:t>☑</w:t>
                            </w:r>
                            <w:r w:rsidRPr="00B678ED">
                              <w:rPr>
                                <w:color w:val="FF0000"/>
                                <w:sz w:val="20"/>
                                <w:szCs w:val="20"/>
                              </w:rPr>
                              <w:t>した項目について、今回事業との関連性を説明する。</w:t>
                            </w:r>
                          </w:p>
                          <w:p w:rsidR="00B678ED" w:rsidRDefault="00B678ED" w:rsidP="00B678ED">
                            <w:pPr>
                              <w:pStyle w:val="af7"/>
                              <w:widowControl w:val="0"/>
                              <w:numPr>
                                <w:ilvl w:val="0"/>
                                <w:numId w:val="37"/>
                              </w:numPr>
                              <w:ind w:leftChars="0"/>
                              <w:jc w:val="both"/>
                              <w:rPr>
                                <w:color w:val="FF0000"/>
                                <w:sz w:val="20"/>
                                <w:szCs w:val="20"/>
                              </w:rPr>
                            </w:pPr>
                            <w:r>
                              <w:rPr>
                                <w:rFonts w:hint="eastAsia"/>
                                <w:color w:val="FF0000"/>
                                <w:sz w:val="20"/>
                                <w:szCs w:val="20"/>
                              </w:rPr>
                              <w:t>実施</w:t>
                            </w:r>
                            <w:r>
                              <w:rPr>
                                <w:color w:val="FF0000"/>
                                <w:sz w:val="20"/>
                                <w:szCs w:val="20"/>
                              </w:rPr>
                              <w:t>体制</w:t>
                            </w:r>
                          </w:p>
                          <w:p w:rsidR="00B678ED" w:rsidRDefault="00B678ED" w:rsidP="00B678ED">
                            <w:pPr>
                              <w:pStyle w:val="af7"/>
                              <w:ind w:leftChars="0" w:left="630"/>
                              <w:rPr>
                                <w:color w:val="FF0000"/>
                                <w:sz w:val="20"/>
                                <w:szCs w:val="20"/>
                              </w:rPr>
                            </w:pPr>
                            <w:r>
                              <w:rPr>
                                <w:rFonts w:hint="eastAsia"/>
                                <w:color w:val="FF0000"/>
                                <w:sz w:val="20"/>
                                <w:szCs w:val="20"/>
                              </w:rPr>
                              <w:t>今回</w:t>
                            </w:r>
                            <w:r>
                              <w:rPr>
                                <w:color w:val="FF0000"/>
                                <w:sz w:val="20"/>
                                <w:szCs w:val="20"/>
                              </w:rPr>
                              <w:t>申請の</w:t>
                            </w:r>
                            <w:r>
                              <w:rPr>
                                <w:rFonts w:hint="eastAsia"/>
                                <w:color w:val="FF0000"/>
                                <w:sz w:val="20"/>
                                <w:szCs w:val="20"/>
                              </w:rPr>
                              <w:t>事業</w:t>
                            </w:r>
                            <w:r>
                              <w:rPr>
                                <w:color w:val="FF0000"/>
                                <w:sz w:val="20"/>
                                <w:szCs w:val="20"/>
                              </w:rPr>
                              <w:t>を</w:t>
                            </w:r>
                            <w:r>
                              <w:rPr>
                                <w:rFonts w:hint="eastAsia"/>
                                <w:color w:val="FF0000"/>
                                <w:sz w:val="20"/>
                                <w:szCs w:val="20"/>
                              </w:rPr>
                              <w:t>推進</w:t>
                            </w:r>
                            <w:r>
                              <w:rPr>
                                <w:color w:val="FF0000"/>
                                <w:sz w:val="20"/>
                                <w:szCs w:val="20"/>
                              </w:rPr>
                              <w:t>す</w:t>
                            </w:r>
                            <w:r>
                              <w:rPr>
                                <w:rFonts w:hint="eastAsia"/>
                                <w:color w:val="FF0000"/>
                                <w:sz w:val="20"/>
                                <w:szCs w:val="20"/>
                              </w:rPr>
                              <w:t>る体制</w:t>
                            </w:r>
                            <w:r>
                              <w:rPr>
                                <w:color w:val="FF0000"/>
                                <w:sz w:val="20"/>
                                <w:szCs w:val="20"/>
                              </w:rPr>
                              <w:t>を</w:t>
                            </w:r>
                            <w:r>
                              <w:rPr>
                                <w:rFonts w:hint="eastAsia"/>
                                <w:color w:val="FF0000"/>
                                <w:sz w:val="20"/>
                                <w:szCs w:val="20"/>
                              </w:rPr>
                              <w:t>責任者と各</w:t>
                            </w:r>
                            <w:r>
                              <w:rPr>
                                <w:color w:val="FF0000"/>
                                <w:sz w:val="20"/>
                                <w:szCs w:val="20"/>
                              </w:rPr>
                              <w:t>作業の</w:t>
                            </w:r>
                            <w:r>
                              <w:rPr>
                                <w:rFonts w:hint="eastAsia"/>
                                <w:color w:val="FF0000"/>
                                <w:sz w:val="20"/>
                                <w:szCs w:val="20"/>
                              </w:rPr>
                              <w:t>担当者を明確</w:t>
                            </w:r>
                            <w:r>
                              <w:rPr>
                                <w:color w:val="FF0000"/>
                                <w:sz w:val="20"/>
                                <w:szCs w:val="20"/>
                              </w:rPr>
                              <w:t>にして</w:t>
                            </w:r>
                            <w:r>
                              <w:rPr>
                                <w:rFonts w:hint="eastAsia"/>
                                <w:color w:val="FF0000"/>
                                <w:sz w:val="20"/>
                                <w:szCs w:val="20"/>
                              </w:rPr>
                              <w:t>記載</w:t>
                            </w:r>
                            <w:r>
                              <w:rPr>
                                <w:color w:val="FF0000"/>
                                <w:sz w:val="20"/>
                                <w:szCs w:val="20"/>
                              </w:rPr>
                              <w:t>する。</w:t>
                            </w:r>
                          </w:p>
                          <w:p w:rsidR="00B678ED" w:rsidRDefault="00B678ED" w:rsidP="00B678ED">
                            <w:pPr>
                              <w:pStyle w:val="af7"/>
                              <w:ind w:leftChars="0" w:left="630"/>
                              <w:rPr>
                                <w:color w:val="FF0000"/>
                                <w:sz w:val="20"/>
                                <w:szCs w:val="20"/>
                              </w:rPr>
                            </w:pPr>
                            <w:r>
                              <w:rPr>
                                <w:rFonts w:hint="eastAsia"/>
                                <w:color w:val="FF0000"/>
                                <w:sz w:val="20"/>
                                <w:szCs w:val="20"/>
                              </w:rPr>
                              <w:t>組織図を作成</w:t>
                            </w:r>
                            <w:r>
                              <w:rPr>
                                <w:color w:val="FF0000"/>
                                <w:sz w:val="20"/>
                                <w:szCs w:val="20"/>
                              </w:rPr>
                              <w:t>するのが</w:t>
                            </w:r>
                            <w:r>
                              <w:rPr>
                                <w:rFonts w:hint="eastAsia"/>
                                <w:color w:val="FF0000"/>
                                <w:sz w:val="20"/>
                                <w:szCs w:val="20"/>
                              </w:rPr>
                              <w:t>分かり易い</w:t>
                            </w:r>
                            <w:r>
                              <w:rPr>
                                <w:color w:val="FF0000"/>
                                <w:sz w:val="20"/>
                                <w:szCs w:val="20"/>
                              </w:rPr>
                              <w:t>。</w:t>
                            </w:r>
                          </w:p>
                          <w:p w:rsidR="00B678ED" w:rsidRPr="0012734A" w:rsidRDefault="00B678ED" w:rsidP="00B678ED">
                            <w:pPr>
                              <w:pStyle w:val="af7"/>
                              <w:widowControl w:val="0"/>
                              <w:numPr>
                                <w:ilvl w:val="0"/>
                                <w:numId w:val="38"/>
                              </w:numPr>
                              <w:overflowPunct w:val="0"/>
                              <w:adjustRightInd w:val="0"/>
                              <w:ind w:leftChars="0"/>
                              <w:jc w:val="both"/>
                              <w:textAlignment w:val="baseline"/>
                              <w:rPr>
                                <w:rFonts w:ascii="ＭＳ Ｐゴシック" w:hAnsi="ＭＳ Ｐゴシック" w:cs="Times New Roman"/>
                                <w:color w:val="FF0000"/>
                                <w:sz w:val="20"/>
                                <w:szCs w:val="20"/>
                              </w:rPr>
                            </w:pPr>
                            <w:r>
                              <w:rPr>
                                <w:rFonts w:hint="eastAsia"/>
                                <w:color w:val="FF0000"/>
                                <w:sz w:val="20"/>
                                <w:szCs w:val="20"/>
                              </w:rPr>
                              <w:t xml:space="preserve">　</w:t>
                            </w:r>
                            <w:r w:rsidRPr="0012734A">
                              <w:rPr>
                                <w:rFonts w:ascii="ＭＳ Ｐゴシック" w:hAnsi="ＭＳ Ｐゴシック" w:cs="Times New Roman" w:hint="eastAsia"/>
                                <w:color w:val="FF0000"/>
                                <w:sz w:val="20"/>
                                <w:szCs w:val="20"/>
                              </w:rPr>
                              <w:t>事業</w:t>
                            </w:r>
                            <w:r w:rsidRPr="0012734A">
                              <w:rPr>
                                <w:rFonts w:ascii="ＭＳ Ｐゴシック" w:hAnsi="ＭＳ Ｐゴシック" w:cs="Times New Roman"/>
                                <w:color w:val="FF0000"/>
                                <w:sz w:val="20"/>
                                <w:szCs w:val="20"/>
                              </w:rPr>
                              <w:t>スケジュール</w:t>
                            </w:r>
                          </w:p>
                          <w:p w:rsidR="00B678ED" w:rsidRPr="0012734A" w:rsidRDefault="00B678ED" w:rsidP="00ED7FE9">
                            <w:pPr>
                              <w:pStyle w:val="af7"/>
                              <w:widowControl w:val="0"/>
                              <w:numPr>
                                <w:ilvl w:val="0"/>
                                <w:numId w:val="39"/>
                              </w:numPr>
                              <w:ind w:leftChars="0" w:left="1276" w:hanging="425"/>
                              <w:jc w:val="both"/>
                              <w:rPr>
                                <w:rFonts w:ascii="ＭＳ Ｐゴシック" w:hAnsi="ＭＳ Ｐゴシック" w:cs="Times New Roman"/>
                                <w:color w:val="FF0000"/>
                                <w:sz w:val="20"/>
                                <w:szCs w:val="20"/>
                              </w:rPr>
                            </w:pPr>
                            <w:r w:rsidRPr="0012734A">
                              <w:rPr>
                                <w:rFonts w:ascii="ＭＳ Ｐゴシック" w:hAnsi="ＭＳ Ｐゴシック" w:cs="Times New Roman" w:hint="eastAsia"/>
                                <w:color w:val="FF0000"/>
                                <w:sz w:val="20"/>
                                <w:szCs w:val="20"/>
                              </w:rPr>
                              <w:t>記載</w:t>
                            </w:r>
                            <w:r w:rsidRPr="0012734A">
                              <w:rPr>
                                <w:rFonts w:ascii="ＭＳ Ｐゴシック" w:hAnsi="ＭＳ Ｐゴシック" w:cs="Times New Roman"/>
                                <w:color w:val="FF0000"/>
                                <w:sz w:val="20"/>
                                <w:szCs w:val="20"/>
                              </w:rPr>
                              <w:t>例</w:t>
                            </w:r>
                            <w:r w:rsidRPr="0012734A">
                              <w:rPr>
                                <w:rFonts w:ascii="ＭＳ Ｐゴシック" w:hAnsi="ＭＳ Ｐゴシック" w:cs="Times New Roman" w:hint="eastAsia"/>
                                <w:color w:val="FF0000"/>
                                <w:sz w:val="20"/>
                                <w:szCs w:val="20"/>
                              </w:rPr>
                              <w:t>です。左側</w:t>
                            </w:r>
                            <w:r w:rsidRPr="0012734A">
                              <w:rPr>
                                <w:rFonts w:ascii="ＭＳ Ｐゴシック" w:hAnsi="ＭＳ Ｐゴシック" w:cs="Times New Roman"/>
                                <w:color w:val="FF0000"/>
                                <w:sz w:val="20"/>
                                <w:szCs w:val="20"/>
                              </w:rPr>
                              <w:t>の</w:t>
                            </w:r>
                            <w:r w:rsidRPr="0012734A">
                              <w:rPr>
                                <w:rFonts w:ascii="ＭＳ Ｐゴシック" w:hAnsi="ＭＳ Ｐゴシック" w:cs="Times New Roman" w:hint="eastAsia"/>
                                <w:color w:val="FF0000"/>
                                <w:sz w:val="20"/>
                                <w:szCs w:val="20"/>
                              </w:rPr>
                              <w:t>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任意</w:t>
                            </w:r>
                            <w:r w:rsidRPr="0012734A">
                              <w:rPr>
                                <w:rFonts w:ascii="ＭＳ Ｐゴシック" w:hAnsi="ＭＳ Ｐゴシック" w:cs="Times New Roman"/>
                                <w:color w:val="FF0000"/>
                                <w:sz w:val="20"/>
                                <w:szCs w:val="20"/>
                              </w:rPr>
                              <w:t>ですが</w:t>
                            </w:r>
                            <w:r w:rsidRPr="0012734A">
                              <w:rPr>
                                <w:rFonts w:ascii="ＭＳ Ｐゴシック" w:hAnsi="ＭＳ Ｐゴシック" w:cs="Times New Roman" w:hint="eastAsia"/>
                                <w:color w:val="FF0000"/>
                                <w:sz w:val="20"/>
                                <w:szCs w:val="20"/>
                              </w:rPr>
                              <w:t>最低限</w:t>
                            </w:r>
                            <w:r w:rsidRPr="0012734A">
                              <w:rPr>
                                <w:rFonts w:ascii="ＭＳ Ｐゴシック" w:hAnsi="ＭＳ Ｐゴシック" w:cs="Times New Roman"/>
                                <w:color w:val="FF0000"/>
                                <w:sz w:val="20"/>
                                <w:szCs w:val="20"/>
                              </w:rPr>
                              <w:t>こ</w:t>
                            </w:r>
                            <w:r w:rsidRPr="0012734A">
                              <w:rPr>
                                <w:rFonts w:ascii="ＭＳ Ｐゴシック" w:hAnsi="ＭＳ Ｐゴシック" w:cs="Times New Roman" w:hint="eastAsia"/>
                                <w:color w:val="FF0000"/>
                                <w:sz w:val="20"/>
                                <w:szCs w:val="20"/>
                              </w:rPr>
                              <w:t>の項目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必要</w:t>
                            </w:r>
                            <w:r w:rsidRPr="0012734A">
                              <w:rPr>
                                <w:rFonts w:ascii="ＭＳ Ｐゴシック" w:hAnsi="ＭＳ Ｐゴシック" w:cs="Times New Roman"/>
                                <w:color w:val="FF0000"/>
                                <w:sz w:val="20"/>
                                <w:szCs w:val="20"/>
                              </w:rPr>
                              <w:t>です。</w:t>
                            </w:r>
                            <w:r w:rsidR="00ED7FE9">
                              <w:rPr>
                                <w:rFonts w:ascii="ＭＳ Ｐゴシック" w:hAnsi="ＭＳ Ｐゴシック" w:cs="Times New Roman" w:hint="eastAsia"/>
                                <w:color w:val="FF0000"/>
                                <w:sz w:val="20"/>
                                <w:szCs w:val="20"/>
                              </w:rPr>
                              <w:t>事業</w:t>
                            </w:r>
                            <w:r w:rsidR="00ED7FE9">
                              <w:rPr>
                                <w:rFonts w:ascii="ＭＳ Ｐゴシック" w:hAnsi="ＭＳ Ｐゴシック" w:cs="Times New Roman"/>
                                <w:color w:val="FF0000"/>
                                <w:sz w:val="20"/>
                                <w:szCs w:val="20"/>
                              </w:rPr>
                              <w:t>開始～</w:t>
                            </w:r>
                            <w:r w:rsidR="00ED7FE9">
                              <w:rPr>
                                <w:rFonts w:ascii="ＭＳ Ｐゴシック" w:hAnsi="ＭＳ Ｐゴシック" w:cs="Times New Roman" w:hint="eastAsia"/>
                                <w:color w:val="FF0000"/>
                                <w:sz w:val="20"/>
                                <w:szCs w:val="20"/>
                              </w:rPr>
                              <w:t>事業</w:t>
                            </w:r>
                            <w:r w:rsidR="00ED7FE9">
                              <w:rPr>
                                <w:rFonts w:ascii="ＭＳ Ｐゴシック" w:hAnsi="ＭＳ Ｐゴシック" w:cs="Times New Roman"/>
                                <w:color w:val="FF0000"/>
                                <w:sz w:val="20"/>
                                <w:szCs w:val="20"/>
                              </w:rPr>
                              <w:t>完了</w:t>
                            </w:r>
                            <w:r w:rsidR="00ED7FE9">
                              <w:rPr>
                                <w:rFonts w:ascii="ＭＳ Ｐゴシック" w:hAnsi="ＭＳ Ｐゴシック" w:cs="Times New Roman" w:hint="eastAsia"/>
                                <w:color w:val="FF0000"/>
                                <w:sz w:val="20"/>
                                <w:szCs w:val="20"/>
                              </w:rPr>
                              <w:t>までのスケジュール</w:t>
                            </w:r>
                            <w:r w:rsidR="00ED7FE9">
                              <w:rPr>
                                <w:rFonts w:ascii="ＭＳ Ｐゴシック" w:hAnsi="ＭＳ Ｐゴシック" w:cs="Times New Roman"/>
                                <w:color w:val="FF0000"/>
                                <w:sz w:val="20"/>
                                <w:szCs w:val="20"/>
                              </w:rPr>
                              <w:t>を</w:t>
                            </w:r>
                            <w:r w:rsidR="00ED7FE9">
                              <w:rPr>
                                <w:rFonts w:ascii="ＭＳ Ｐゴシック" w:hAnsi="ＭＳ Ｐゴシック" w:cs="Times New Roman" w:hint="eastAsia"/>
                                <w:color w:val="FF0000"/>
                                <w:sz w:val="20"/>
                                <w:szCs w:val="20"/>
                              </w:rPr>
                              <w:t>記載してください</w:t>
                            </w:r>
                            <w:r w:rsidR="00ED7FE9">
                              <w:rPr>
                                <w:rFonts w:ascii="ＭＳ Ｐゴシック" w:hAnsi="ＭＳ Ｐゴシック" w:cs="Times New Roman"/>
                                <w:color w:val="FF0000"/>
                                <w:sz w:val="20"/>
                                <w:szCs w:val="20"/>
                              </w:rPr>
                              <w:t>。</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B678ED" w:rsidRPr="00DA33D3" w:rsidTr="00B678ED">
                              <w:tc>
                                <w:tcPr>
                                  <w:tcW w:w="1291" w:type="dxa"/>
                                  <w:vMerge w:val="restart"/>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Ｈ３</w:t>
                                  </w:r>
                                  <w:r>
                                    <w:rPr>
                                      <w:rFonts w:ascii="ＭＳ ゴシック" w:eastAsia="ＭＳ ゴシック" w:hAnsi="ＭＳ ゴシック" w:cs="Century" w:hint="eastAsia"/>
                                      <w:color w:val="FF0000"/>
                                      <w:sz w:val="16"/>
                                      <w:szCs w:val="16"/>
                                    </w:rPr>
                                    <w:t>1</w:t>
                                  </w:r>
                                  <w:r w:rsidRPr="00DA33D3">
                                    <w:rPr>
                                      <w:rFonts w:ascii="ＭＳ ゴシック" w:eastAsia="ＭＳ ゴシック" w:hAnsi="ＭＳ ゴシック" w:cs="Century" w:hint="eastAsia"/>
                                      <w:color w:val="FF0000"/>
                                      <w:sz w:val="16"/>
                                      <w:szCs w:val="16"/>
                                    </w:rPr>
                                    <w:t>年度</w:t>
                                  </w:r>
                                </w:p>
                              </w:tc>
                            </w:tr>
                            <w:tr w:rsidR="00B678ED" w:rsidRPr="00DA33D3" w:rsidTr="00B678ED">
                              <w:tc>
                                <w:tcPr>
                                  <w:tcW w:w="1291" w:type="dxa"/>
                                  <w:vMerge/>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4</w:t>
                                  </w:r>
                                  <w:r w:rsidRPr="00DA33D3">
                                    <w:rPr>
                                      <w:rFonts w:ascii="ＭＳ ゴシック" w:eastAsia="ＭＳ ゴシック" w:hAnsi="ＭＳ ゴシック" w:cs="Century" w:hint="eastAsia"/>
                                      <w:color w:val="FF0000"/>
                                      <w:sz w:val="16"/>
                                      <w:szCs w:val="16"/>
                                    </w:rPr>
                                    <w:t>月</w:t>
                                  </w:r>
                                </w:p>
                              </w:tc>
                              <w:tc>
                                <w:tcPr>
                                  <w:tcW w:w="1134"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5</w:t>
                                  </w:r>
                                  <w:r w:rsidRPr="00DA33D3">
                                    <w:rPr>
                                      <w:rFonts w:ascii="ＭＳ ゴシック" w:eastAsia="ＭＳ ゴシック" w:hAnsi="ＭＳ ゴシック" w:cs="Century" w:hint="eastAsia"/>
                                      <w:color w:val="FF0000"/>
                                      <w:sz w:val="16"/>
                                      <w:szCs w:val="16"/>
                                    </w:rPr>
                                    <w:t>月</w:t>
                                  </w:r>
                                </w:p>
                              </w:tc>
                              <w:tc>
                                <w:tcPr>
                                  <w:tcW w:w="993"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6</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7</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8</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9</w:t>
                                  </w:r>
                                  <w:r w:rsidRPr="00DA33D3">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Pr="00DA33D3">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rsidR="00B678ED" w:rsidRPr="00DA33D3" w:rsidRDefault="00B678ED" w:rsidP="00B678ED">
                                  <w:pPr>
                                    <w:widowControl w:val="0"/>
                                    <w:overflowPunct w:val="0"/>
                                    <w:adjustRightInd w:val="0"/>
                                    <w:jc w:val="center"/>
                                    <w:textAlignment w:val="baseline"/>
                                    <w:rPr>
                                      <w:rFonts w:ascii="ＭＳ ゴシック" w:eastAsia="ＭＳ ゴシック" w:hAnsi="ＭＳ ゴシック" w:cs="Century"/>
                                      <w:color w:val="FF0000"/>
                                      <w:sz w:val="16"/>
                                      <w:szCs w:val="16"/>
                                    </w:rPr>
                                  </w:pPr>
                                </w:p>
                              </w:tc>
                            </w:tr>
                            <w:tr w:rsidR="00B678ED" w:rsidRPr="00DA33D3" w:rsidTr="00B678ED">
                              <w:tc>
                                <w:tcPr>
                                  <w:tcW w:w="1291"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B678ED" w:rsidRPr="00DA33D3" w:rsidTr="00B678ED">
                              <w:tc>
                                <w:tcPr>
                                  <w:tcW w:w="1291"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B678ED" w:rsidRPr="00DA33D3" w:rsidTr="00B678ED">
                              <w:tc>
                                <w:tcPr>
                                  <w:tcW w:w="1291"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B678ED" w:rsidRPr="00DA33D3" w:rsidTr="00B678ED">
                              <w:tc>
                                <w:tcPr>
                                  <w:tcW w:w="1291"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B678ED" w:rsidRPr="00DA33D3" w:rsidRDefault="00B678ED" w:rsidP="00B678ED">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rsidR="00B678ED" w:rsidRPr="0012734A" w:rsidRDefault="00B678ED" w:rsidP="00B678ED">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12734A">
                              <w:rPr>
                                <w:rFonts w:cs="Times New Roman" w:hint="eastAsia"/>
                                <w:color w:val="FF0000"/>
                                <w:sz w:val="21"/>
                                <w:szCs w:val="21"/>
                              </w:rPr>
                              <w:t>専門家</w:t>
                            </w:r>
                            <w:r w:rsidRPr="0012734A">
                              <w:rPr>
                                <w:rFonts w:cs="Times New Roman"/>
                                <w:color w:val="FF0000"/>
                                <w:sz w:val="21"/>
                                <w:szCs w:val="21"/>
                              </w:rPr>
                              <w:t>活用に</w:t>
                            </w:r>
                            <w:r w:rsidRPr="0012734A">
                              <w:rPr>
                                <w:rFonts w:cs="Times New Roman" w:hint="eastAsia"/>
                                <w:color w:val="FF0000"/>
                                <w:sz w:val="21"/>
                                <w:szCs w:val="21"/>
                              </w:rPr>
                              <w:t>ついて（</w:t>
                            </w:r>
                            <w:r>
                              <w:rPr>
                                <w:rFonts w:cs="Times New Roman" w:hint="eastAsia"/>
                                <w:color w:val="FF0000"/>
                                <w:sz w:val="21"/>
                                <w:szCs w:val="21"/>
                              </w:rPr>
                              <w:t>様式1、2</w:t>
                            </w:r>
                            <w:r w:rsidRPr="0012734A">
                              <w:rPr>
                                <w:rFonts w:cs="Times New Roman" w:hint="eastAsia"/>
                                <w:color w:val="FF0000"/>
                                <w:sz w:val="21"/>
                                <w:szCs w:val="21"/>
                              </w:rPr>
                              <w:t>ページ</w:t>
                            </w:r>
                            <w:r w:rsidRPr="0012734A">
                              <w:rPr>
                                <w:rFonts w:cs="ＭＳ 明朝" w:hint="eastAsia"/>
                                <w:color w:val="FF0000"/>
                                <w:sz w:val="21"/>
                                <w:szCs w:val="21"/>
                              </w:rPr>
                              <w:t>③</w:t>
                            </w:r>
                            <w:r w:rsidRPr="0012734A">
                              <w:rPr>
                                <w:rFonts w:cs="Times New Roman"/>
                                <w:color w:val="FF0000"/>
                                <w:sz w:val="21"/>
                                <w:szCs w:val="21"/>
                              </w:rPr>
                              <w:t xml:space="preserve">　</w:t>
                            </w:r>
                            <w:r w:rsidRPr="0012734A">
                              <w:rPr>
                                <w:rFonts w:cs="Times New Roman" w:hint="eastAsia"/>
                                <w:color w:val="FF0000"/>
                                <w:sz w:val="21"/>
                                <w:szCs w:val="21"/>
                              </w:rPr>
                              <w:t>補助</w:t>
                            </w:r>
                            <w:r w:rsidRPr="0012734A">
                              <w:rPr>
                                <w:rFonts w:cs="Times New Roman"/>
                                <w:color w:val="FF0000"/>
                                <w:sz w:val="21"/>
                                <w:szCs w:val="21"/>
                              </w:rPr>
                              <w:t>上限額の</w:t>
                            </w:r>
                            <w:r w:rsidRPr="0012734A">
                              <w:rPr>
                                <w:rFonts w:cs="Times New Roman" w:hint="eastAsia"/>
                                <w:color w:val="FF0000"/>
                                <w:sz w:val="21"/>
                                <w:szCs w:val="21"/>
                              </w:rPr>
                              <w:t>増額要件</w:t>
                            </w:r>
                            <w:r w:rsidRPr="0012734A">
                              <w:rPr>
                                <w:rFonts w:cs="Times New Roman"/>
                                <w:color w:val="FF0000"/>
                                <w:sz w:val="21"/>
                                <w:szCs w:val="21"/>
                              </w:rPr>
                              <w:t>に</w:t>
                            </w:r>
                            <w:r w:rsidRPr="0012734A">
                              <w:rPr>
                                <w:rFonts w:cs="Times New Roman" w:hint="eastAsia"/>
                                <w:color w:val="FF0000"/>
                                <w:sz w:val="21"/>
                                <w:szCs w:val="21"/>
                              </w:rPr>
                              <w:t>☑</w:t>
                            </w:r>
                            <w:r w:rsidRPr="0012734A">
                              <w:rPr>
                                <w:rFonts w:cs="Times New Roman"/>
                                <w:color w:val="FF0000"/>
                                <w:sz w:val="21"/>
                                <w:szCs w:val="21"/>
                              </w:rPr>
                              <w:t>を</w:t>
                            </w:r>
                            <w:r w:rsidRPr="0012734A">
                              <w:rPr>
                                <w:rFonts w:cs="Times New Roman" w:hint="eastAsia"/>
                                <w:color w:val="FF0000"/>
                                <w:sz w:val="21"/>
                                <w:szCs w:val="21"/>
                              </w:rPr>
                              <w:t>入れた場合</w:t>
                            </w:r>
                            <w:r w:rsidRPr="0012734A">
                              <w:rPr>
                                <w:rFonts w:cs="Times New Roman"/>
                                <w:color w:val="FF0000"/>
                                <w:sz w:val="21"/>
                                <w:szCs w:val="21"/>
                              </w:rPr>
                              <w:t>）</w:t>
                            </w:r>
                          </w:p>
                          <w:p w:rsidR="00B678ED" w:rsidRPr="0012734A" w:rsidRDefault="00B678ED" w:rsidP="00B678ED">
                            <w:pPr>
                              <w:widowControl w:val="0"/>
                              <w:overflowPunct w:val="0"/>
                              <w:adjustRightInd w:val="0"/>
                              <w:jc w:val="both"/>
                              <w:textAlignment w:val="baseline"/>
                              <w:rPr>
                                <w:rFonts w:cs="Times New Roman"/>
                                <w:color w:val="FF0000"/>
                                <w:sz w:val="21"/>
                                <w:szCs w:val="21"/>
                              </w:rPr>
                            </w:pPr>
                            <w:r w:rsidRPr="0012734A">
                              <w:rPr>
                                <w:rFonts w:cs="Times New Roman" w:hint="eastAsia"/>
                                <w:color w:val="000000"/>
                                <w:sz w:val="21"/>
                                <w:szCs w:val="21"/>
                              </w:rPr>
                              <w:t xml:space="preserve">　</w:t>
                            </w:r>
                            <w:r w:rsidRPr="0012734A">
                              <w:rPr>
                                <w:rFonts w:cs="Times New Roman"/>
                                <w:color w:val="000000"/>
                                <w:sz w:val="21"/>
                                <w:szCs w:val="21"/>
                              </w:rPr>
                              <w:t xml:space="preserve">　　</w:t>
                            </w:r>
                            <w:r>
                              <w:rPr>
                                <w:rFonts w:cs="Times New Roman" w:hint="eastAsia"/>
                                <w:color w:val="000000"/>
                                <w:sz w:val="21"/>
                                <w:szCs w:val="21"/>
                              </w:rPr>
                              <w:t xml:space="preserve">　</w:t>
                            </w:r>
                            <w:r w:rsidRPr="0012734A">
                              <w:rPr>
                                <w:rFonts w:cs="Times New Roman" w:hint="eastAsia"/>
                                <w:color w:val="FF0000"/>
                                <w:sz w:val="21"/>
                                <w:szCs w:val="21"/>
                              </w:rPr>
                              <w:t>どの様</w:t>
                            </w:r>
                            <w:r w:rsidRPr="0012734A">
                              <w:rPr>
                                <w:rFonts w:cs="Times New Roman"/>
                                <w:color w:val="FF0000"/>
                                <w:sz w:val="21"/>
                                <w:szCs w:val="21"/>
                              </w:rPr>
                              <w:t>な</w:t>
                            </w:r>
                            <w:r w:rsidRPr="0012734A">
                              <w:rPr>
                                <w:rFonts w:cs="Times New Roman" w:hint="eastAsia"/>
                                <w:color w:val="FF0000"/>
                                <w:sz w:val="21"/>
                                <w:szCs w:val="21"/>
                              </w:rPr>
                              <w:t>専門家</w:t>
                            </w:r>
                            <w:r w:rsidRPr="0012734A">
                              <w:rPr>
                                <w:rFonts w:cs="Times New Roman"/>
                                <w:color w:val="FF0000"/>
                                <w:sz w:val="21"/>
                                <w:szCs w:val="21"/>
                              </w:rPr>
                              <w:t>に</w:t>
                            </w:r>
                            <w:r w:rsidRPr="0012734A">
                              <w:rPr>
                                <w:rFonts w:cs="Times New Roman" w:hint="eastAsia"/>
                                <w:color w:val="FF0000"/>
                                <w:sz w:val="21"/>
                                <w:szCs w:val="21"/>
                              </w:rPr>
                              <w:t>どの様な活動</w:t>
                            </w:r>
                            <w:r w:rsidRPr="0012734A">
                              <w:rPr>
                                <w:rFonts w:cs="Times New Roman"/>
                                <w:color w:val="FF0000"/>
                                <w:sz w:val="21"/>
                                <w:szCs w:val="21"/>
                              </w:rPr>
                              <w:t>を</w:t>
                            </w:r>
                            <w:r w:rsidRPr="0012734A">
                              <w:rPr>
                                <w:rFonts w:cs="Times New Roman" w:hint="eastAsia"/>
                                <w:color w:val="FF0000"/>
                                <w:sz w:val="21"/>
                                <w:szCs w:val="21"/>
                              </w:rPr>
                              <w:t>依頼</w:t>
                            </w:r>
                            <w:r w:rsidRPr="0012734A">
                              <w:rPr>
                                <w:rFonts w:cs="Times New Roman"/>
                                <w:color w:val="FF0000"/>
                                <w:sz w:val="21"/>
                                <w:szCs w:val="21"/>
                              </w:rPr>
                              <w:t>し、</w:t>
                            </w:r>
                            <w:r w:rsidRPr="0012734A">
                              <w:rPr>
                                <w:rFonts w:cs="Times New Roman" w:hint="eastAsia"/>
                                <w:color w:val="FF0000"/>
                                <w:sz w:val="21"/>
                                <w:szCs w:val="21"/>
                              </w:rPr>
                              <w:t>成果</w:t>
                            </w:r>
                            <w:r w:rsidRPr="0012734A">
                              <w:rPr>
                                <w:rFonts w:cs="Times New Roman"/>
                                <w:color w:val="FF0000"/>
                                <w:sz w:val="21"/>
                                <w:szCs w:val="21"/>
                              </w:rPr>
                              <w:t>に</w:t>
                            </w:r>
                            <w:r w:rsidRPr="0012734A">
                              <w:rPr>
                                <w:rFonts w:cs="Times New Roman" w:hint="eastAsia"/>
                                <w:color w:val="FF0000"/>
                                <w:sz w:val="21"/>
                                <w:szCs w:val="21"/>
                              </w:rPr>
                              <w:t>どう寄与</w:t>
                            </w:r>
                            <w:r w:rsidRPr="0012734A">
                              <w:rPr>
                                <w:rFonts w:cs="Times New Roman"/>
                                <w:color w:val="FF0000"/>
                                <w:sz w:val="21"/>
                                <w:szCs w:val="21"/>
                              </w:rPr>
                              <w:t>する</w:t>
                            </w:r>
                            <w:r>
                              <w:rPr>
                                <w:rFonts w:cs="Times New Roman" w:hint="eastAsia"/>
                                <w:color w:val="FF0000"/>
                                <w:sz w:val="21"/>
                                <w:szCs w:val="21"/>
                              </w:rPr>
                              <w:t>見通し</w:t>
                            </w:r>
                            <w:r w:rsidRPr="0012734A">
                              <w:rPr>
                                <w:rFonts w:cs="Times New Roman"/>
                                <w:color w:val="FF0000"/>
                                <w:sz w:val="21"/>
                                <w:szCs w:val="21"/>
                              </w:rPr>
                              <w:t>か</w:t>
                            </w:r>
                            <w:r w:rsidRPr="0012734A">
                              <w:rPr>
                                <w:rFonts w:cs="Times New Roman" w:hint="eastAsia"/>
                                <w:color w:val="FF0000"/>
                                <w:sz w:val="21"/>
                                <w:szCs w:val="21"/>
                              </w:rPr>
                              <w:t>記載</w:t>
                            </w:r>
                            <w:r w:rsidRPr="0012734A">
                              <w:rPr>
                                <w:rFonts w:cs="Times New Roman"/>
                                <w:color w:val="FF0000"/>
                                <w:sz w:val="21"/>
                                <w:szCs w:val="21"/>
                              </w:rPr>
                              <w:t>する。</w:t>
                            </w:r>
                          </w:p>
                          <w:p w:rsidR="00B678ED" w:rsidRPr="00C40223" w:rsidRDefault="00B678ED" w:rsidP="00B678ED">
                            <w:pPr>
                              <w:rPr>
                                <w:color w:val="FF0000"/>
                                <w:sz w:val="20"/>
                                <w:szCs w:val="20"/>
                              </w:rPr>
                            </w:pPr>
                          </w:p>
                        </w:txbxContent>
                      </v:textbox>
                    </v:shape>
                  </w:pict>
                </mc:Fallback>
              </mc:AlternateContent>
            </w: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78ED" w:rsidRPr="009A115E" w:rsidRDefault="00B678ED"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ED7FE9">
        <w:trPr>
          <w:trHeight w:val="16784"/>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lastRenderedPageBreak/>
              <w:t>その２：将来の展望（本事業の成果の事業化に向けて想定している内容及び期待される効果）</w:t>
            </w:r>
          </w:p>
          <w:p w:rsidR="00BB1203" w:rsidRPr="009A115E" w:rsidRDefault="00BB1203" w:rsidP="00B678ED">
            <w:pPr>
              <w:widowControl w:val="0"/>
              <w:overflowPunct w:val="0"/>
              <w:adjustRightInd w:val="0"/>
              <w:spacing w:line="200" w:lineRule="exact"/>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r w:rsidRPr="003D39C6">
              <w:rPr>
                <w:rFonts w:ascii="ＭＳ ゴシック" w:eastAsia="ＭＳ ゴシック" w:hAnsi="ＭＳ ゴシック" w:cs="Times New Roman" w:hint="eastAsia"/>
                <w:bCs/>
                <w:noProof/>
                <w:sz w:val="22"/>
                <w:szCs w:val="21"/>
                <w:u w:val="double"/>
              </w:rPr>
              <mc:AlternateContent>
                <mc:Choice Requires="wps">
                  <w:drawing>
                    <wp:anchor distT="0" distB="0" distL="114300" distR="114300" simplePos="0" relativeHeight="251724800" behindDoc="0" locked="0" layoutInCell="1" allowOverlap="1" wp14:anchorId="6A6A4A31" wp14:editId="0AAD19F0">
                      <wp:simplePos x="0" y="0"/>
                      <wp:positionH relativeFrom="column">
                        <wp:posOffset>35560</wp:posOffset>
                      </wp:positionH>
                      <wp:positionV relativeFrom="paragraph">
                        <wp:posOffset>13970</wp:posOffset>
                      </wp:positionV>
                      <wp:extent cx="6124575" cy="6343650"/>
                      <wp:effectExtent l="0" t="0" r="2857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343650"/>
                              </a:xfrm>
                              <a:prstGeom prst="rect">
                                <a:avLst/>
                              </a:prstGeom>
                              <a:solidFill>
                                <a:srgbClr val="FFFFFF"/>
                              </a:solidFill>
                              <a:ln w="9525">
                                <a:solidFill>
                                  <a:srgbClr val="FF0000"/>
                                </a:solidFill>
                                <a:miter lim="800000"/>
                                <a:headEnd/>
                                <a:tailEnd/>
                              </a:ln>
                            </wps:spPr>
                            <wps:txbx>
                              <w:txbxContent>
                                <w:p w:rsidR="00ED7FE9" w:rsidRPr="00E84FD2" w:rsidRDefault="00ED7FE9" w:rsidP="00ED7FE9">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ED7FE9" w:rsidRPr="002F4123" w:rsidRDefault="00ED7FE9" w:rsidP="00ED7FE9">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w:t>
                                  </w:r>
                                  <w:r w:rsidR="00466BC3">
                                    <w:rPr>
                                      <w:rFonts w:hint="eastAsia"/>
                                      <w:color w:val="FF0000"/>
                                      <w:sz w:val="20"/>
                                      <w:szCs w:val="20"/>
                                    </w:rPr>
                                    <w:t>３</w:t>
                                  </w:r>
                                  <w:r>
                                    <w:rPr>
                                      <w:rFonts w:hint="eastAsia"/>
                                      <w:color w:val="FF0000"/>
                                      <w:sz w:val="20"/>
                                      <w:szCs w:val="20"/>
                                    </w:rPr>
                                    <w:t>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ED7FE9" w:rsidRPr="003D39C6" w:rsidRDefault="00ED7FE9" w:rsidP="00ED7FE9">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rsidR="00ED7FE9" w:rsidRPr="003D39C6" w:rsidRDefault="00ED7FE9" w:rsidP="00ED7FE9">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D7FE9" w:rsidRPr="003D39C6" w:rsidRDefault="00ED7FE9" w:rsidP="00ED7FE9">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D7FE9" w:rsidRPr="003D39C6" w:rsidRDefault="00ED7FE9" w:rsidP="00ED7FE9">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rsidR="00ED7FE9" w:rsidRPr="003D39C6" w:rsidRDefault="00ED7FE9" w:rsidP="00ED7FE9">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rsidR="00ED7FE9" w:rsidRPr="003D39C6" w:rsidRDefault="00ED7FE9" w:rsidP="00ED7FE9">
                                  <w:pPr>
                                    <w:rPr>
                                      <w:color w:val="FF0000"/>
                                      <w:sz w:val="20"/>
                                      <w:szCs w:val="20"/>
                                    </w:rPr>
                                  </w:pPr>
                                </w:p>
                                <w:p w:rsidR="00ED7FE9" w:rsidRPr="0012734A" w:rsidRDefault="00ED7FE9" w:rsidP="00ED7FE9">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ED7FE9" w:rsidRDefault="00ED7FE9" w:rsidP="00ED7FE9">
                                  <w:pPr>
                                    <w:pStyle w:val="af7"/>
                                    <w:widowControl w:val="0"/>
                                    <w:numPr>
                                      <w:ilvl w:val="0"/>
                                      <w:numId w:val="40"/>
                                    </w:numPr>
                                    <w:ind w:leftChars="0"/>
                                    <w:jc w:val="both"/>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rsidR="00ED7FE9" w:rsidRDefault="00ED7FE9" w:rsidP="00ED7FE9">
                                  <w:pPr>
                                    <w:pStyle w:val="af7"/>
                                    <w:ind w:leftChars="0" w:left="620"/>
                                    <w:rPr>
                                      <w:color w:val="FF0000"/>
                                      <w:sz w:val="20"/>
                                      <w:szCs w:val="20"/>
                                    </w:rPr>
                                  </w:pPr>
                                  <w:r>
                                    <w:rPr>
                                      <w:rFonts w:hint="eastAsia"/>
                                      <w:color w:val="FF0000"/>
                                      <w:sz w:val="20"/>
                                      <w:szCs w:val="20"/>
                                    </w:rPr>
                                    <w:t>今回の</w:t>
                                  </w:r>
                                  <w:r>
                                    <w:rPr>
                                      <w:color w:val="FF0000"/>
                                      <w:sz w:val="20"/>
                                      <w:szCs w:val="20"/>
                                    </w:rPr>
                                    <w:t>事業</w:t>
                                  </w:r>
                                  <w:r>
                                    <w:rPr>
                                      <w:rFonts w:hint="eastAsia"/>
                                      <w:color w:val="FF0000"/>
                                      <w:sz w:val="20"/>
                                      <w:szCs w:val="20"/>
                                    </w:rPr>
                                    <w:t>成果がターゲット</w:t>
                                  </w:r>
                                  <w:r>
                                    <w:rPr>
                                      <w:color w:val="FF0000"/>
                                      <w:sz w:val="20"/>
                                      <w:szCs w:val="20"/>
                                    </w:rPr>
                                    <w:t>とする</w:t>
                                  </w:r>
                                  <w:r>
                                    <w:rPr>
                                      <w:rFonts w:hint="eastAsia"/>
                                      <w:color w:val="FF0000"/>
                                      <w:sz w:val="20"/>
                                      <w:szCs w:val="20"/>
                                    </w:rPr>
                                    <w:t>ユーザ</w:t>
                                  </w:r>
                                  <w:r>
                                    <w:rPr>
                                      <w:color w:val="FF0000"/>
                                      <w:sz w:val="20"/>
                                      <w:szCs w:val="20"/>
                                    </w:rPr>
                                    <w:t>が</w:t>
                                  </w:r>
                                  <w:r>
                                    <w:rPr>
                                      <w:rFonts w:hint="eastAsia"/>
                                      <w:color w:val="FF0000"/>
                                      <w:sz w:val="20"/>
                                      <w:szCs w:val="20"/>
                                    </w:rPr>
                                    <w:t>誰</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マーケット</w:t>
                                  </w:r>
                                  <w:r>
                                    <w:rPr>
                                      <w:color w:val="FF0000"/>
                                      <w:sz w:val="20"/>
                                      <w:szCs w:val="20"/>
                                    </w:rPr>
                                    <w:t>（</w:t>
                                  </w:r>
                                  <w:r>
                                    <w:rPr>
                                      <w:rFonts w:hint="eastAsia"/>
                                      <w:color w:val="FF0000"/>
                                      <w:sz w:val="20"/>
                                      <w:szCs w:val="20"/>
                                    </w:rPr>
                                    <w:t>業種</w:t>
                                  </w:r>
                                  <w:r>
                                    <w:rPr>
                                      <w:color w:val="FF0000"/>
                                      <w:sz w:val="20"/>
                                      <w:szCs w:val="20"/>
                                    </w:rPr>
                                    <w:t>・業界）</w:t>
                                  </w:r>
                                  <w:r>
                                    <w:rPr>
                                      <w:rFonts w:hint="eastAsia"/>
                                      <w:color w:val="FF0000"/>
                                      <w:sz w:val="20"/>
                                      <w:szCs w:val="20"/>
                                    </w:rPr>
                                    <w:t>かを明らかにし</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ニーズ</w:t>
                                  </w:r>
                                  <w:r>
                                    <w:rPr>
                                      <w:color w:val="FF0000"/>
                                      <w:sz w:val="20"/>
                                      <w:szCs w:val="20"/>
                                    </w:rPr>
                                    <w:t>が</w:t>
                                  </w:r>
                                  <w:r>
                                    <w:rPr>
                                      <w:rFonts w:hint="eastAsia"/>
                                      <w:color w:val="FF0000"/>
                                      <w:sz w:val="20"/>
                                      <w:szCs w:val="20"/>
                                    </w:rPr>
                                    <w:t>存在</w:t>
                                  </w:r>
                                  <w:r>
                                    <w:rPr>
                                      <w:color w:val="FF0000"/>
                                      <w:sz w:val="20"/>
                                      <w:szCs w:val="20"/>
                                    </w:rPr>
                                    <w:t>し、</w:t>
                                  </w:r>
                                  <w:r>
                                    <w:rPr>
                                      <w:rFonts w:hint="eastAsia"/>
                                      <w:color w:val="FF0000"/>
                                      <w:sz w:val="20"/>
                                      <w:szCs w:val="20"/>
                                    </w:rPr>
                                    <w:t>どの様な</w:t>
                                  </w:r>
                                  <w:r>
                                    <w:rPr>
                                      <w:color w:val="FF0000"/>
                                      <w:sz w:val="20"/>
                                      <w:szCs w:val="20"/>
                                    </w:rPr>
                                    <w:t>特徴が</w:t>
                                  </w:r>
                                  <w:r>
                                    <w:rPr>
                                      <w:rFonts w:hint="eastAsia"/>
                                      <w:color w:val="FF0000"/>
                                      <w:sz w:val="20"/>
                                      <w:szCs w:val="20"/>
                                    </w:rPr>
                                    <w:t>あるかを定量</w:t>
                                  </w:r>
                                  <w:r>
                                    <w:rPr>
                                      <w:color w:val="FF0000"/>
                                      <w:sz w:val="20"/>
                                      <w:szCs w:val="20"/>
                                    </w:rPr>
                                    <w:t>的</w:t>
                                  </w:r>
                                  <w:r>
                                    <w:rPr>
                                      <w:rFonts w:hint="eastAsia"/>
                                      <w:color w:val="FF0000"/>
                                      <w:sz w:val="20"/>
                                      <w:szCs w:val="20"/>
                                    </w:rPr>
                                    <w:t>に想定</w:t>
                                  </w:r>
                                  <w:r>
                                    <w:rPr>
                                      <w:color w:val="FF0000"/>
                                      <w:sz w:val="20"/>
                                      <w:szCs w:val="20"/>
                                    </w:rPr>
                                    <w:t>する。</w:t>
                                  </w:r>
                                </w:p>
                                <w:p w:rsidR="00ED7FE9" w:rsidRDefault="00ED7FE9" w:rsidP="00ED7FE9">
                                  <w:pPr>
                                    <w:pStyle w:val="af7"/>
                                    <w:widowControl w:val="0"/>
                                    <w:numPr>
                                      <w:ilvl w:val="0"/>
                                      <w:numId w:val="40"/>
                                    </w:numPr>
                                    <w:ind w:leftChars="0"/>
                                    <w:jc w:val="both"/>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rsidR="00ED7FE9" w:rsidRPr="00223403" w:rsidRDefault="00ED7FE9" w:rsidP="00ED7FE9">
                                  <w:pPr>
                                    <w:ind w:left="620"/>
                                    <w:rPr>
                                      <w:color w:val="FF0000"/>
                                      <w:sz w:val="20"/>
                                      <w:szCs w:val="20"/>
                                    </w:rPr>
                                  </w:pPr>
                                  <w:r>
                                    <w:rPr>
                                      <w:color w:val="FF0000"/>
                                      <w:sz w:val="20"/>
                                      <w:szCs w:val="20"/>
                                    </w:rPr>
                                    <w:t>ターゲット</w:t>
                                  </w:r>
                                  <w:r>
                                    <w:rPr>
                                      <w:rFonts w:hint="eastAsia"/>
                                      <w:color w:val="FF0000"/>
                                      <w:sz w:val="20"/>
                                      <w:szCs w:val="20"/>
                                    </w:rPr>
                                    <w:t>とするマーケットの現状</w:t>
                                  </w:r>
                                  <w:r>
                                    <w:rPr>
                                      <w:color w:val="FF0000"/>
                                      <w:sz w:val="20"/>
                                      <w:szCs w:val="20"/>
                                    </w:rPr>
                                    <w:t>規模</w:t>
                                  </w:r>
                                  <w:r>
                                    <w:rPr>
                                      <w:rFonts w:hint="eastAsia"/>
                                      <w:color w:val="FF0000"/>
                                      <w:sz w:val="20"/>
                                      <w:szCs w:val="20"/>
                                    </w:rPr>
                                    <w:t>と将来</w:t>
                                  </w:r>
                                  <w:r>
                                    <w:rPr>
                                      <w:color w:val="FF0000"/>
                                      <w:sz w:val="20"/>
                                      <w:szCs w:val="20"/>
                                    </w:rPr>
                                    <w:t>予想する</w:t>
                                  </w:r>
                                  <w:r>
                                    <w:rPr>
                                      <w:rFonts w:hint="eastAsia"/>
                                      <w:color w:val="FF0000"/>
                                      <w:sz w:val="20"/>
                                      <w:szCs w:val="20"/>
                                    </w:rPr>
                                    <w:t>市場規模</w:t>
                                  </w:r>
                                  <w:r>
                                    <w:rPr>
                                      <w:color w:val="FF0000"/>
                                      <w:sz w:val="20"/>
                                      <w:szCs w:val="20"/>
                                    </w:rPr>
                                    <w:t>を</w:t>
                                  </w:r>
                                  <w:r>
                                    <w:rPr>
                                      <w:rFonts w:hint="eastAsia"/>
                                      <w:color w:val="FF0000"/>
                                      <w:sz w:val="20"/>
                                      <w:szCs w:val="20"/>
                                    </w:rPr>
                                    <w:t>想定</w:t>
                                  </w:r>
                                  <w:r>
                                    <w:rPr>
                                      <w:color w:val="FF0000"/>
                                      <w:sz w:val="20"/>
                                      <w:szCs w:val="20"/>
                                    </w:rPr>
                                    <w:t>し、</w:t>
                                  </w:r>
                                  <w:r>
                                    <w:rPr>
                                      <w:rFonts w:hint="eastAsia"/>
                                      <w:color w:val="FF0000"/>
                                      <w:sz w:val="20"/>
                                      <w:szCs w:val="20"/>
                                    </w:rPr>
                                    <w:t>自社</w:t>
                                  </w:r>
                                  <w:r>
                                    <w:rPr>
                                      <w:color w:val="FF0000"/>
                                      <w:sz w:val="20"/>
                                      <w:szCs w:val="20"/>
                                    </w:rPr>
                                    <w:t>が</w:t>
                                  </w:r>
                                  <w:r>
                                    <w:rPr>
                                      <w:rFonts w:hint="eastAsia"/>
                                      <w:color w:val="FF0000"/>
                                      <w:sz w:val="20"/>
                                      <w:szCs w:val="20"/>
                                    </w:rPr>
                                    <w:t>目標</w:t>
                                  </w:r>
                                  <w:r>
                                    <w:rPr>
                                      <w:color w:val="FF0000"/>
                                      <w:sz w:val="20"/>
                                      <w:szCs w:val="20"/>
                                    </w:rPr>
                                    <w:t>とする</w:t>
                                  </w:r>
                                  <w:r>
                                    <w:rPr>
                                      <w:rFonts w:hint="eastAsia"/>
                                      <w:color w:val="FF0000"/>
                                      <w:sz w:val="20"/>
                                      <w:szCs w:val="20"/>
                                    </w:rPr>
                                    <w:t>シェアー</w:t>
                                  </w:r>
                                  <w:r>
                                    <w:rPr>
                                      <w:color w:val="FF0000"/>
                                      <w:sz w:val="20"/>
                                      <w:szCs w:val="20"/>
                                    </w:rPr>
                                    <w:t>、売上</w:t>
                                  </w:r>
                                  <w:r>
                                    <w:rPr>
                                      <w:rFonts w:hint="eastAsia"/>
                                      <w:color w:val="FF0000"/>
                                      <w:sz w:val="20"/>
                                      <w:szCs w:val="20"/>
                                    </w:rPr>
                                    <w:t>などの計画</w:t>
                                  </w:r>
                                  <w:r>
                                    <w:rPr>
                                      <w:color w:val="FF0000"/>
                                      <w:sz w:val="20"/>
                                      <w:szCs w:val="20"/>
                                    </w:rPr>
                                    <w:t>を</w:t>
                                  </w:r>
                                  <w:r>
                                    <w:rPr>
                                      <w:rFonts w:hint="eastAsia"/>
                                      <w:color w:val="FF0000"/>
                                      <w:sz w:val="20"/>
                                      <w:szCs w:val="20"/>
                                    </w:rPr>
                                    <w:t>策定</w:t>
                                  </w:r>
                                  <w:r>
                                    <w:rPr>
                                      <w:color w:val="FF0000"/>
                                      <w:sz w:val="20"/>
                                      <w:szCs w:val="20"/>
                                    </w:rPr>
                                    <w:t>する。</w:t>
                                  </w:r>
                                </w:p>
                                <w:p w:rsidR="00ED7FE9" w:rsidRDefault="00ED7FE9" w:rsidP="00ED7FE9">
                                  <w:pPr>
                                    <w:pStyle w:val="af7"/>
                                    <w:widowControl w:val="0"/>
                                    <w:numPr>
                                      <w:ilvl w:val="0"/>
                                      <w:numId w:val="40"/>
                                    </w:numPr>
                                    <w:ind w:leftChars="0"/>
                                    <w:jc w:val="both"/>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rsidR="00ED7FE9" w:rsidRDefault="00ED7FE9" w:rsidP="00ED7FE9">
                                  <w:pPr>
                                    <w:pStyle w:val="af7"/>
                                    <w:ind w:leftChars="0" w:left="620"/>
                                    <w:rPr>
                                      <w:color w:val="FF0000"/>
                                      <w:sz w:val="20"/>
                                      <w:szCs w:val="20"/>
                                    </w:rPr>
                                  </w:pPr>
                                  <w:r>
                                    <w:rPr>
                                      <w:rFonts w:hint="eastAsia"/>
                                      <w:color w:val="FF0000"/>
                                      <w:sz w:val="20"/>
                                      <w:szCs w:val="20"/>
                                    </w:rPr>
                                    <w:t>今回</w:t>
                                  </w:r>
                                  <w:r>
                                    <w:rPr>
                                      <w:color w:val="FF0000"/>
                                      <w:sz w:val="20"/>
                                      <w:szCs w:val="20"/>
                                    </w:rPr>
                                    <w:t>の</w:t>
                                  </w:r>
                                  <w:r>
                                    <w:rPr>
                                      <w:rFonts w:hint="eastAsia"/>
                                      <w:color w:val="FF0000"/>
                                      <w:sz w:val="20"/>
                                      <w:szCs w:val="20"/>
                                    </w:rPr>
                                    <w:t>事業</w:t>
                                  </w:r>
                                  <w:r>
                                    <w:rPr>
                                      <w:color w:val="FF0000"/>
                                      <w:sz w:val="20"/>
                                      <w:szCs w:val="20"/>
                                    </w:rPr>
                                    <w:t>に</w:t>
                                  </w:r>
                                  <w:r>
                                    <w:rPr>
                                      <w:rFonts w:hint="eastAsia"/>
                                      <w:color w:val="FF0000"/>
                                      <w:sz w:val="20"/>
                                      <w:szCs w:val="20"/>
                                    </w:rPr>
                                    <w:t>よって</w:t>
                                  </w:r>
                                  <w:r>
                                    <w:rPr>
                                      <w:color w:val="FF0000"/>
                                      <w:sz w:val="20"/>
                                      <w:szCs w:val="20"/>
                                    </w:rPr>
                                    <w:t>獲得した</w:t>
                                  </w:r>
                                  <w:r>
                                    <w:rPr>
                                      <w:rFonts w:hint="eastAsia"/>
                                      <w:color w:val="FF0000"/>
                                      <w:sz w:val="20"/>
                                      <w:szCs w:val="20"/>
                                    </w:rPr>
                                    <w:t>優位性</w:t>
                                  </w:r>
                                  <w:r>
                                    <w:rPr>
                                      <w:color w:val="FF0000"/>
                                      <w:sz w:val="20"/>
                                      <w:szCs w:val="20"/>
                                    </w:rPr>
                                    <w:t>が</w:t>
                                  </w:r>
                                  <w:r>
                                    <w:rPr>
                                      <w:rFonts w:hint="eastAsia"/>
                                      <w:color w:val="FF0000"/>
                                      <w:sz w:val="20"/>
                                      <w:szCs w:val="20"/>
                                    </w:rPr>
                                    <w:t>どの様</w:t>
                                  </w:r>
                                  <w:r>
                                    <w:rPr>
                                      <w:color w:val="FF0000"/>
                                      <w:sz w:val="20"/>
                                      <w:szCs w:val="20"/>
                                    </w:rPr>
                                    <w:t>なもので</w:t>
                                  </w:r>
                                  <w:r>
                                    <w:rPr>
                                      <w:rFonts w:hint="eastAsia"/>
                                      <w:color w:val="FF0000"/>
                                      <w:sz w:val="20"/>
                                      <w:szCs w:val="20"/>
                                    </w:rPr>
                                    <w:t>、それをどう</w:t>
                                  </w:r>
                                  <w:r>
                                    <w:rPr>
                                      <w:color w:val="FF0000"/>
                                      <w:sz w:val="20"/>
                                      <w:szCs w:val="20"/>
                                    </w:rPr>
                                    <w:t>活用</w:t>
                                  </w:r>
                                  <w:r>
                                    <w:rPr>
                                      <w:rFonts w:hint="eastAsia"/>
                                      <w:color w:val="FF0000"/>
                                      <w:sz w:val="20"/>
                                      <w:szCs w:val="20"/>
                                    </w:rPr>
                                    <w:t>して事業</w:t>
                                  </w:r>
                                  <w:r>
                                    <w:rPr>
                                      <w:color w:val="FF0000"/>
                                      <w:sz w:val="20"/>
                                      <w:szCs w:val="20"/>
                                    </w:rPr>
                                    <w:t>成果に</w:t>
                                  </w:r>
                                  <w:r>
                                    <w:rPr>
                                      <w:rFonts w:hint="eastAsia"/>
                                      <w:color w:val="FF0000"/>
                                      <w:sz w:val="20"/>
                                      <w:szCs w:val="20"/>
                                    </w:rPr>
                                    <w:t>結び付けるか</w:t>
                                  </w:r>
                                  <w:r>
                                    <w:rPr>
                                      <w:color w:val="FF0000"/>
                                      <w:sz w:val="20"/>
                                      <w:szCs w:val="20"/>
                                    </w:rPr>
                                    <w:t>を</w:t>
                                  </w:r>
                                  <w:r>
                                    <w:rPr>
                                      <w:rFonts w:hint="eastAsia"/>
                                      <w:color w:val="FF0000"/>
                                      <w:sz w:val="20"/>
                                      <w:szCs w:val="20"/>
                                    </w:rPr>
                                    <w:t>計画</w:t>
                                  </w:r>
                                  <w:r>
                                    <w:rPr>
                                      <w:color w:val="FF0000"/>
                                      <w:sz w:val="20"/>
                                      <w:szCs w:val="20"/>
                                    </w:rPr>
                                    <w:t>する。</w:t>
                                  </w:r>
                                </w:p>
                                <w:p w:rsidR="00ED7FE9" w:rsidRDefault="00ED7FE9" w:rsidP="00ED7FE9">
                                  <w:pPr>
                                    <w:pStyle w:val="af7"/>
                                    <w:widowControl w:val="0"/>
                                    <w:numPr>
                                      <w:ilvl w:val="0"/>
                                      <w:numId w:val="40"/>
                                    </w:numPr>
                                    <w:ind w:leftChars="0"/>
                                    <w:jc w:val="both"/>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p w:rsidR="00ED7FE9" w:rsidRDefault="00ED7FE9" w:rsidP="00ED7FE9">
                                  <w:pPr>
                                    <w:pStyle w:val="af7"/>
                                    <w:ind w:leftChars="0" w:left="620"/>
                                    <w:rPr>
                                      <w:color w:val="FF0000"/>
                                      <w:sz w:val="20"/>
                                      <w:szCs w:val="20"/>
                                    </w:rPr>
                                  </w:pPr>
                                  <w:r>
                                    <w:rPr>
                                      <w:rFonts w:hint="eastAsia"/>
                                      <w:color w:val="FF0000"/>
                                      <w:sz w:val="20"/>
                                      <w:szCs w:val="20"/>
                                    </w:rPr>
                                    <w:t>補助</w:t>
                                  </w:r>
                                  <w:r>
                                    <w:rPr>
                                      <w:color w:val="FF0000"/>
                                      <w:sz w:val="20"/>
                                      <w:szCs w:val="20"/>
                                    </w:rPr>
                                    <w:t>事業終了後</w:t>
                                  </w:r>
                                  <w:r>
                                    <w:rPr>
                                      <w:rFonts w:hint="eastAsia"/>
                                      <w:color w:val="FF0000"/>
                                      <w:sz w:val="20"/>
                                      <w:szCs w:val="20"/>
                                    </w:rPr>
                                    <w:t>３～</w:t>
                                  </w:r>
                                  <w:r>
                                    <w:rPr>
                                      <w:color w:val="FF0000"/>
                                      <w:sz w:val="20"/>
                                      <w:szCs w:val="20"/>
                                    </w:rPr>
                                    <w:t>５</w:t>
                                  </w:r>
                                  <w:r>
                                    <w:rPr>
                                      <w:rFonts w:hint="eastAsia"/>
                                      <w:color w:val="FF0000"/>
                                      <w:sz w:val="20"/>
                                      <w:szCs w:val="20"/>
                                    </w:rPr>
                                    <w:t>年間</w:t>
                                  </w:r>
                                  <w:r>
                                    <w:rPr>
                                      <w:color w:val="FF0000"/>
                                      <w:sz w:val="20"/>
                                      <w:szCs w:val="20"/>
                                    </w:rPr>
                                    <w:t>に</w:t>
                                  </w:r>
                                  <w:r>
                                    <w:rPr>
                                      <w:rFonts w:hint="eastAsia"/>
                                      <w:color w:val="FF0000"/>
                                      <w:sz w:val="20"/>
                                      <w:szCs w:val="20"/>
                                    </w:rPr>
                                    <w:t>ついて事業</w:t>
                                  </w:r>
                                  <w:r>
                                    <w:rPr>
                                      <w:color w:val="FF0000"/>
                                      <w:sz w:val="20"/>
                                      <w:szCs w:val="20"/>
                                    </w:rPr>
                                    <w:t>化の</w:t>
                                  </w:r>
                                  <w:r>
                                    <w:rPr>
                                      <w:rFonts w:hint="eastAsia"/>
                                      <w:color w:val="FF0000"/>
                                      <w:sz w:val="20"/>
                                      <w:szCs w:val="20"/>
                                    </w:rPr>
                                    <w:t>取組</w:t>
                                  </w:r>
                                  <w:r>
                                    <w:rPr>
                                      <w:color w:val="FF0000"/>
                                      <w:sz w:val="20"/>
                                      <w:szCs w:val="20"/>
                                    </w:rPr>
                                    <w:t>内容と</w:t>
                                  </w:r>
                                  <w:r>
                                    <w:rPr>
                                      <w:rFonts w:hint="eastAsia"/>
                                      <w:color w:val="FF0000"/>
                                      <w:sz w:val="20"/>
                                      <w:szCs w:val="20"/>
                                    </w:rPr>
                                    <w:t>目標</w:t>
                                  </w:r>
                                  <w:r>
                                    <w:rPr>
                                      <w:color w:val="FF0000"/>
                                      <w:sz w:val="20"/>
                                      <w:szCs w:val="20"/>
                                    </w:rPr>
                                    <w:t>（</w:t>
                                  </w:r>
                                  <w:r>
                                    <w:rPr>
                                      <w:rFonts w:hint="eastAsia"/>
                                      <w:color w:val="FF0000"/>
                                      <w:sz w:val="20"/>
                                      <w:szCs w:val="20"/>
                                    </w:rPr>
                                    <w:t>売上</w:t>
                                  </w:r>
                                  <w:r>
                                    <w:rPr>
                                      <w:color w:val="FF0000"/>
                                      <w:sz w:val="20"/>
                                      <w:szCs w:val="20"/>
                                    </w:rPr>
                                    <w:t>、</w:t>
                                  </w:r>
                                  <w:r>
                                    <w:rPr>
                                      <w:rFonts w:hint="eastAsia"/>
                                      <w:color w:val="FF0000"/>
                                      <w:sz w:val="20"/>
                                      <w:szCs w:val="20"/>
                                    </w:rPr>
                                    <w:t>収益</w:t>
                                  </w:r>
                                  <w:r>
                                    <w:rPr>
                                      <w:color w:val="FF0000"/>
                                      <w:sz w:val="20"/>
                                      <w:szCs w:val="20"/>
                                    </w:rPr>
                                    <w:t>、日程）を</w:t>
                                  </w:r>
                                  <w:r>
                                    <w:rPr>
                                      <w:rFonts w:hint="eastAsia"/>
                                      <w:color w:val="FF0000"/>
                                      <w:sz w:val="20"/>
                                      <w:szCs w:val="20"/>
                                    </w:rPr>
                                    <w:t>計画</w:t>
                                  </w:r>
                                  <w:r>
                                    <w:rPr>
                                      <w:color w:val="FF0000"/>
                                      <w:sz w:val="20"/>
                                      <w:szCs w:val="20"/>
                                    </w:rPr>
                                    <w:t>する。</w:t>
                                  </w:r>
                                </w:p>
                                <w:p w:rsidR="00ED7FE9" w:rsidRDefault="00ED7FE9" w:rsidP="00ED7FE9">
                                  <w:pPr>
                                    <w:pStyle w:val="af7"/>
                                    <w:ind w:leftChars="0" w:left="620"/>
                                    <w:rPr>
                                      <w:color w:val="FF0000"/>
                                      <w:sz w:val="20"/>
                                      <w:szCs w:val="20"/>
                                    </w:rPr>
                                  </w:pPr>
                                  <w:r>
                                    <w:rPr>
                                      <w:rFonts w:hint="eastAsia"/>
                                      <w:color w:val="FF0000"/>
                                      <w:sz w:val="20"/>
                                      <w:szCs w:val="20"/>
                                    </w:rPr>
                                    <w:t>付加価値額</w:t>
                                  </w:r>
                                  <w:r>
                                    <w:rPr>
                                      <w:color w:val="FF0000"/>
                                      <w:sz w:val="20"/>
                                      <w:szCs w:val="20"/>
                                    </w:rPr>
                                    <w:t>、</w:t>
                                  </w:r>
                                  <w:r>
                                    <w:rPr>
                                      <w:rFonts w:hint="eastAsia"/>
                                      <w:color w:val="FF0000"/>
                                      <w:sz w:val="20"/>
                                      <w:szCs w:val="20"/>
                                    </w:rPr>
                                    <w:t>経常</w:t>
                                  </w:r>
                                  <w:r>
                                    <w:rPr>
                                      <w:color w:val="FF0000"/>
                                      <w:sz w:val="20"/>
                                      <w:szCs w:val="20"/>
                                    </w:rPr>
                                    <w:t>利益に</w:t>
                                  </w:r>
                                  <w:r>
                                    <w:rPr>
                                      <w:rFonts w:hint="eastAsia"/>
                                      <w:color w:val="FF0000"/>
                                      <w:sz w:val="20"/>
                                      <w:szCs w:val="20"/>
                                    </w:rPr>
                                    <w:t>ついては算出</w:t>
                                  </w:r>
                                  <w:r>
                                    <w:rPr>
                                      <w:color w:val="FF0000"/>
                                      <w:sz w:val="20"/>
                                      <w:szCs w:val="20"/>
                                    </w:rPr>
                                    <w:t>根拠を</w:t>
                                  </w:r>
                                  <w:r>
                                    <w:rPr>
                                      <w:rFonts w:hint="eastAsia"/>
                                      <w:color w:val="FF0000"/>
                                      <w:sz w:val="20"/>
                                      <w:szCs w:val="20"/>
                                    </w:rPr>
                                    <w:t>明記</w:t>
                                  </w:r>
                                  <w:r>
                                    <w:rPr>
                                      <w:color w:val="FF0000"/>
                                      <w:sz w:val="20"/>
                                      <w:szCs w:val="20"/>
                                    </w:rPr>
                                    <w:t>する</w:t>
                                  </w:r>
                                  <w:r>
                                    <w:rPr>
                                      <w:rFonts w:hint="eastAsia"/>
                                      <w:color w:val="FF0000"/>
                                      <w:sz w:val="20"/>
                                      <w:szCs w:val="20"/>
                                    </w:rPr>
                                    <w:t>（添付</w:t>
                                  </w:r>
                                  <w:r>
                                    <w:rPr>
                                      <w:color w:val="FF0000"/>
                                      <w:sz w:val="20"/>
                                      <w:szCs w:val="20"/>
                                    </w:rPr>
                                    <w:t>資料でも可）</w:t>
                                  </w:r>
                                </w:p>
                                <w:p w:rsidR="00ED7FE9" w:rsidRDefault="00ED7FE9" w:rsidP="00ED7FE9">
                                  <w:pPr>
                                    <w:ind w:firstLineChars="100" w:firstLine="200"/>
                                    <w:rPr>
                                      <w:color w:val="FF0000"/>
                                      <w:sz w:val="20"/>
                                      <w:szCs w:val="20"/>
                                    </w:rPr>
                                  </w:pPr>
                                  <w:r>
                                    <w:rPr>
                                      <w:rFonts w:hint="eastAsia"/>
                                      <w:color w:val="FF0000"/>
                                      <w:sz w:val="20"/>
                                      <w:szCs w:val="20"/>
                                    </w:rPr>
                                    <w:t>※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ED7FE9" w:rsidRDefault="00ED7FE9" w:rsidP="00ED7FE9">
                                  <w:pPr>
                                    <w:ind w:firstLineChars="425" w:firstLine="850"/>
                                    <w:rPr>
                                      <w:color w:val="FF0000"/>
                                      <w:sz w:val="20"/>
                                      <w:szCs w:val="20"/>
                                    </w:rPr>
                                  </w:pP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寄与</w:t>
                                  </w:r>
                                  <w:r>
                                    <w:rPr>
                                      <w:color w:val="FF0000"/>
                                      <w:sz w:val="20"/>
                                      <w:szCs w:val="20"/>
                                    </w:rPr>
                                    <w:t>す</w:t>
                                  </w:r>
                                  <w:r>
                                    <w:rPr>
                                      <w:rFonts w:hint="eastAsia"/>
                                      <w:color w:val="FF0000"/>
                                      <w:sz w:val="20"/>
                                      <w:szCs w:val="20"/>
                                    </w:rPr>
                                    <w:t>るユーザ</w:t>
                                  </w:r>
                                  <w:r>
                                    <w:rPr>
                                      <w:color w:val="FF0000"/>
                                      <w:sz w:val="20"/>
                                      <w:szCs w:val="20"/>
                                    </w:rPr>
                                    <w:t>、</w:t>
                                  </w:r>
                                  <w:r>
                                    <w:rPr>
                                      <w:rFonts w:hint="eastAsia"/>
                                      <w:color w:val="FF0000"/>
                                      <w:sz w:val="20"/>
                                      <w:szCs w:val="20"/>
                                    </w:rPr>
                                    <w:t>マーケット及び市場</w:t>
                                  </w:r>
                                  <w:r>
                                    <w:rPr>
                                      <w:color w:val="FF0000"/>
                                      <w:sz w:val="20"/>
                                      <w:szCs w:val="20"/>
                                    </w:rPr>
                                    <w:t>規模が</w:t>
                                  </w:r>
                                  <w:r>
                                    <w:rPr>
                                      <w:rFonts w:hint="eastAsia"/>
                                      <w:color w:val="FF0000"/>
                                      <w:sz w:val="20"/>
                                      <w:szCs w:val="20"/>
                                    </w:rPr>
                                    <w:t>明確か</w:t>
                                  </w:r>
                                  <w:r>
                                    <w:rPr>
                                      <w:color w:val="FF0000"/>
                                      <w:sz w:val="20"/>
                                      <w:szCs w:val="20"/>
                                    </w:rPr>
                                    <w:t>。</w:t>
                                  </w:r>
                                </w:p>
                                <w:p w:rsidR="00ED7FE9" w:rsidRDefault="00ED7FE9" w:rsidP="00ED7FE9">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価格的</w:t>
                                  </w:r>
                                  <w:r>
                                    <w:rPr>
                                      <w:color w:val="FF0000"/>
                                      <w:sz w:val="20"/>
                                      <w:szCs w:val="20"/>
                                    </w:rPr>
                                    <w:t>・性能的に</w:t>
                                  </w:r>
                                  <w:r>
                                    <w:rPr>
                                      <w:rFonts w:hint="eastAsia"/>
                                      <w:color w:val="FF0000"/>
                                      <w:sz w:val="20"/>
                                      <w:szCs w:val="20"/>
                                    </w:rPr>
                                    <w:t>優位性</w:t>
                                  </w:r>
                                  <w:r>
                                    <w:rPr>
                                      <w:color w:val="FF0000"/>
                                      <w:sz w:val="20"/>
                                      <w:szCs w:val="20"/>
                                    </w:rPr>
                                    <w:t>や</w:t>
                                  </w:r>
                                  <w:r>
                                    <w:rPr>
                                      <w:rFonts w:hint="eastAsia"/>
                                      <w:color w:val="FF0000"/>
                                      <w:sz w:val="20"/>
                                      <w:szCs w:val="20"/>
                                    </w:rPr>
                                    <w:t>収益</w:t>
                                  </w:r>
                                  <w:r>
                                    <w:rPr>
                                      <w:color w:val="FF0000"/>
                                      <w:sz w:val="20"/>
                                      <w:szCs w:val="20"/>
                                    </w:rPr>
                                    <w:t>性を</w:t>
                                  </w:r>
                                  <w:r>
                                    <w:rPr>
                                      <w:rFonts w:hint="eastAsia"/>
                                      <w:color w:val="FF0000"/>
                                      <w:sz w:val="20"/>
                                      <w:szCs w:val="20"/>
                                    </w:rPr>
                                    <w:t>有し</w:t>
                                  </w:r>
                                  <w:r>
                                    <w:rPr>
                                      <w:color w:val="FF0000"/>
                                      <w:sz w:val="20"/>
                                      <w:szCs w:val="20"/>
                                    </w:rPr>
                                    <w:t>、</w:t>
                                  </w:r>
                                  <w:r>
                                    <w:rPr>
                                      <w:rFonts w:hint="eastAsia"/>
                                      <w:color w:val="FF0000"/>
                                      <w:sz w:val="20"/>
                                      <w:szCs w:val="20"/>
                                    </w:rPr>
                                    <w:t>事業</w:t>
                                  </w:r>
                                  <w:r>
                                    <w:rPr>
                                      <w:color w:val="FF0000"/>
                                      <w:sz w:val="20"/>
                                      <w:szCs w:val="20"/>
                                    </w:rPr>
                                    <w:t>化に</w:t>
                                  </w:r>
                                  <w:r>
                                    <w:rPr>
                                      <w:rFonts w:hint="eastAsia"/>
                                      <w:color w:val="FF0000"/>
                                      <w:sz w:val="20"/>
                                      <w:szCs w:val="20"/>
                                    </w:rPr>
                                    <w:t>至る</w:t>
                                  </w:r>
                                  <w:r>
                                    <w:rPr>
                                      <w:color w:val="FF0000"/>
                                      <w:sz w:val="20"/>
                                      <w:szCs w:val="20"/>
                                    </w:rPr>
                                    <w:t>までの</w:t>
                                  </w:r>
                                  <w:r>
                                    <w:rPr>
                                      <w:rFonts w:hint="eastAsia"/>
                                      <w:color w:val="FF0000"/>
                                      <w:sz w:val="20"/>
                                      <w:szCs w:val="20"/>
                                    </w:rPr>
                                    <w:t>遂行</w:t>
                                  </w:r>
                                  <w:r>
                                    <w:rPr>
                                      <w:color w:val="FF0000"/>
                                      <w:sz w:val="20"/>
                                      <w:szCs w:val="20"/>
                                    </w:rPr>
                                    <w:t>方法及びスケジュールが</w:t>
                                  </w:r>
                                  <w:r>
                                    <w:rPr>
                                      <w:rFonts w:hint="eastAsia"/>
                                      <w:color w:val="FF0000"/>
                                      <w:sz w:val="20"/>
                                      <w:szCs w:val="20"/>
                                    </w:rPr>
                                    <w:t>妥当</w:t>
                                  </w:r>
                                  <w:r>
                                    <w:rPr>
                                      <w:color w:val="FF0000"/>
                                      <w:sz w:val="20"/>
                                      <w:szCs w:val="20"/>
                                    </w:rPr>
                                    <w:t>か。</w:t>
                                  </w:r>
                                </w:p>
                                <w:p w:rsidR="00ED7FE9" w:rsidRDefault="00ED7FE9" w:rsidP="00ED7FE9">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費用対</w:t>
                                  </w:r>
                                  <w:r>
                                    <w:rPr>
                                      <w:color w:val="FF0000"/>
                                      <w:sz w:val="20"/>
                                      <w:szCs w:val="20"/>
                                    </w:rPr>
                                    <w:t>効果が</w:t>
                                  </w:r>
                                  <w:r>
                                    <w:rPr>
                                      <w:rFonts w:hint="eastAsia"/>
                                      <w:color w:val="FF0000"/>
                                      <w:sz w:val="20"/>
                                      <w:szCs w:val="20"/>
                                    </w:rPr>
                                    <w:t>高いか</w:t>
                                  </w:r>
                                  <w:r>
                                    <w:rPr>
                                      <w:color w:val="FF0000"/>
                                      <w:sz w:val="20"/>
                                      <w:szCs w:val="20"/>
                                    </w:rPr>
                                    <w:t>。</w:t>
                                  </w:r>
                                </w:p>
                                <w:p w:rsidR="00ED7FE9" w:rsidRPr="00211454" w:rsidRDefault="00ED7FE9" w:rsidP="00ED7FE9">
                                  <w:pPr>
                                    <w:ind w:leftChars="200" w:left="1280" w:hangingChars="400" w:hanging="800"/>
                                    <w:rPr>
                                      <w:color w:val="FF0000"/>
                                      <w:sz w:val="20"/>
                                      <w:szCs w:val="20"/>
                                    </w:rPr>
                                  </w:pPr>
                                  <w:r>
                                    <w:rPr>
                                      <w:rFonts w:hint="eastAsia"/>
                                      <w:color w:val="FF0000"/>
                                      <w:sz w:val="20"/>
                                      <w:szCs w:val="20"/>
                                    </w:rPr>
                                    <w:t xml:space="preserve">　　　・実現</w:t>
                                  </w:r>
                                  <w:r>
                                    <w:rPr>
                                      <w:color w:val="FF0000"/>
                                      <w:sz w:val="20"/>
                                      <w:szCs w:val="20"/>
                                    </w:rPr>
                                    <w:t>性が</w:t>
                                  </w:r>
                                  <w:r>
                                    <w:rPr>
                                      <w:rFonts w:hint="eastAsia"/>
                                      <w:color w:val="FF0000"/>
                                      <w:sz w:val="20"/>
                                      <w:szCs w:val="20"/>
                                    </w:rPr>
                                    <w:t>高い</w:t>
                                  </w:r>
                                  <w:r>
                                    <w:rPr>
                                      <w:color w:val="FF0000"/>
                                      <w:sz w:val="20"/>
                                      <w:szCs w:val="20"/>
                                    </w:rPr>
                                    <w:t>と</w:t>
                                  </w:r>
                                  <w:r>
                                    <w:rPr>
                                      <w:rFonts w:hint="eastAsia"/>
                                      <w:color w:val="FF0000"/>
                                      <w:sz w:val="20"/>
                                      <w:szCs w:val="20"/>
                                    </w:rPr>
                                    <w:t>読み取れるか</w:t>
                                  </w:r>
                                  <w:r>
                                    <w:rPr>
                                      <w:color w:val="FF0000"/>
                                      <w:sz w:val="20"/>
                                      <w:szCs w:val="20"/>
                                    </w:rPr>
                                    <w:t>。</w:t>
                                  </w:r>
                                </w:p>
                                <w:p w:rsidR="00ED7FE9" w:rsidRPr="00382EDD" w:rsidRDefault="00ED7FE9" w:rsidP="00ED7FE9">
                                  <w:pPr>
                                    <w:pStyle w:val="af7"/>
                                    <w:ind w:leftChars="0" w:left="620"/>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A4A31" id="テキスト ボックス 22" o:spid="_x0000_s1041" type="#_x0000_t202" style="position:absolute;left:0;text-align:left;margin-left:2.8pt;margin-top:1.1pt;width:482.25pt;height:49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" strokecolor="red">
                      <v:textbox inset="5.85pt,.7pt,5.85pt,.7pt">
                        <w:txbxContent>
                          <w:p w:rsidR="00ED7FE9" w:rsidRPr="00E84FD2" w:rsidRDefault="00ED7FE9" w:rsidP="00ED7FE9">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ED7FE9" w:rsidRPr="002F4123" w:rsidRDefault="00ED7FE9" w:rsidP="00ED7FE9">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w:t>
                            </w:r>
                            <w:r w:rsidR="00466BC3">
                              <w:rPr>
                                <w:rFonts w:hint="eastAsia"/>
                                <w:color w:val="FF0000"/>
                                <w:sz w:val="20"/>
                                <w:szCs w:val="20"/>
                              </w:rPr>
                              <w:t>３</w:t>
                            </w:r>
                            <w:r>
                              <w:rPr>
                                <w:rFonts w:hint="eastAsia"/>
                                <w:color w:val="FF0000"/>
                                <w:sz w:val="20"/>
                                <w:szCs w:val="20"/>
                              </w:rPr>
                              <w:t>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ED7FE9" w:rsidRPr="003D39C6" w:rsidRDefault="00ED7FE9" w:rsidP="00ED7FE9">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rsidR="00ED7FE9" w:rsidRPr="003D39C6" w:rsidRDefault="00ED7FE9" w:rsidP="00ED7FE9">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D7FE9" w:rsidRPr="003D39C6" w:rsidRDefault="00ED7FE9" w:rsidP="00ED7FE9">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D7FE9" w:rsidRPr="003D39C6" w:rsidRDefault="00ED7FE9" w:rsidP="00ED7FE9">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rsidR="00ED7FE9" w:rsidRPr="003D39C6" w:rsidRDefault="00ED7FE9" w:rsidP="00ED7FE9">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rsidR="00ED7FE9" w:rsidRPr="003D39C6" w:rsidRDefault="00ED7FE9" w:rsidP="00ED7FE9">
                            <w:pPr>
                              <w:rPr>
                                <w:color w:val="FF0000"/>
                                <w:sz w:val="20"/>
                                <w:szCs w:val="20"/>
                              </w:rPr>
                            </w:pPr>
                          </w:p>
                          <w:p w:rsidR="00ED7FE9" w:rsidRPr="0012734A" w:rsidRDefault="00ED7FE9" w:rsidP="00ED7FE9">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ED7FE9" w:rsidRDefault="00ED7FE9" w:rsidP="00ED7FE9">
                            <w:pPr>
                              <w:pStyle w:val="af7"/>
                              <w:widowControl w:val="0"/>
                              <w:numPr>
                                <w:ilvl w:val="0"/>
                                <w:numId w:val="40"/>
                              </w:numPr>
                              <w:ind w:leftChars="0"/>
                              <w:jc w:val="both"/>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rsidR="00ED7FE9" w:rsidRDefault="00ED7FE9" w:rsidP="00ED7FE9">
                            <w:pPr>
                              <w:pStyle w:val="af7"/>
                              <w:ind w:leftChars="0" w:left="620"/>
                              <w:rPr>
                                <w:color w:val="FF0000"/>
                                <w:sz w:val="20"/>
                                <w:szCs w:val="20"/>
                              </w:rPr>
                            </w:pPr>
                            <w:r>
                              <w:rPr>
                                <w:rFonts w:hint="eastAsia"/>
                                <w:color w:val="FF0000"/>
                                <w:sz w:val="20"/>
                                <w:szCs w:val="20"/>
                              </w:rPr>
                              <w:t>今回の</w:t>
                            </w:r>
                            <w:r>
                              <w:rPr>
                                <w:color w:val="FF0000"/>
                                <w:sz w:val="20"/>
                                <w:szCs w:val="20"/>
                              </w:rPr>
                              <w:t>事業</w:t>
                            </w:r>
                            <w:r>
                              <w:rPr>
                                <w:rFonts w:hint="eastAsia"/>
                                <w:color w:val="FF0000"/>
                                <w:sz w:val="20"/>
                                <w:szCs w:val="20"/>
                              </w:rPr>
                              <w:t>成果がターゲット</w:t>
                            </w:r>
                            <w:r>
                              <w:rPr>
                                <w:color w:val="FF0000"/>
                                <w:sz w:val="20"/>
                                <w:szCs w:val="20"/>
                              </w:rPr>
                              <w:t>とする</w:t>
                            </w:r>
                            <w:r>
                              <w:rPr>
                                <w:rFonts w:hint="eastAsia"/>
                                <w:color w:val="FF0000"/>
                                <w:sz w:val="20"/>
                                <w:szCs w:val="20"/>
                              </w:rPr>
                              <w:t>ユーザ</w:t>
                            </w:r>
                            <w:r>
                              <w:rPr>
                                <w:color w:val="FF0000"/>
                                <w:sz w:val="20"/>
                                <w:szCs w:val="20"/>
                              </w:rPr>
                              <w:t>が</w:t>
                            </w:r>
                            <w:r>
                              <w:rPr>
                                <w:rFonts w:hint="eastAsia"/>
                                <w:color w:val="FF0000"/>
                                <w:sz w:val="20"/>
                                <w:szCs w:val="20"/>
                              </w:rPr>
                              <w:t>誰</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マーケット</w:t>
                            </w:r>
                            <w:r>
                              <w:rPr>
                                <w:color w:val="FF0000"/>
                                <w:sz w:val="20"/>
                                <w:szCs w:val="20"/>
                              </w:rPr>
                              <w:t>（</w:t>
                            </w:r>
                            <w:r>
                              <w:rPr>
                                <w:rFonts w:hint="eastAsia"/>
                                <w:color w:val="FF0000"/>
                                <w:sz w:val="20"/>
                                <w:szCs w:val="20"/>
                              </w:rPr>
                              <w:t>業種</w:t>
                            </w:r>
                            <w:r>
                              <w:rPr>
                                <w:color w:val="FF0000"/>
                                <w:sz w:val="20"/>
                                <w:szCs w:val="20"/>
                              </w:rPr>
                              <w:t>・業界）</w:t>
                            </w:r>
                            <w:r>
                              <w:rPr>
                                <w:rFonts w:hint="eastAsia"/>
                                <w:color w:val="FF0000"/>
                                <w:sz w:val="20"/>
                                <w:szCs w:val="20"/>
                              </w:rPr>
                              <w:t>かを明らかにし</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ニーズ</w:t>
                            </w:r>
                            <w:r>
                              <w:rPr>
                                <w:color w:val="FF0000"/>
                                <w:sz w:val="20"/>
                                <w:szCs w:val="20"/>
                              </w:rPr>
                              <w:t>が</w:t>
                            </w:r>
                            <w:r>
                              <w:rPr>
                                <w:rFonts w:hint="eastAsia"/>
                                <w:color w:val="FF0000"/>
                                <w:sz w:val="20"/>
                                <w:szCs w:val="20"/>
                              </w:rPr>
                              <w:t>存在</w:t>
                            </w:r>
                            <w:r>
                              <w:rPr>
                                <w:color w:val="FF0000"/>
                                <w:sz w:val="20"/>
                                <w:szCs w:val="20"/>
                              </w:rPr>
                              <w:t>し、</w:t>
                            </w:r>
                            <w:r>
                              <w:rPr>
                                <w:rFonts w:hint="eastAsia"/>
                                <w:color w:val="FF0000"/>
                                <w:sz w:val="20"/>
                                <w:szCs w:val="20"/>
                              </w:rPr>
                              <w:t>どの様な</w:t>
                            </w:r>
                            <w:r>
                              <w:rPr>
                                <w:color w:val="FF0000"/>
                                <w:sz w:val="20"/>
                                <w:szCs w:val="20"/>
                              </w:rPr>
                              <w:t>特徴が</w:t>
                            </w:r>
                            <w:r>
                              <w:rPr>
                                <w:rFonts w:hint="eastAsia"/>
                                <w:color w:val="FF0000"/>
                                <w:sz w:val="20"/>
                                <w:szCs w:val="20"/>
                              </w:rPr>
                              <w:t>あるかを定量</w:t>
                            </w:r>
                            <w:r>
                              <w:rPr>
                                <w:color w:val="FF0000"/>
                                <w:sz w:val="20"/>
                                <w:szCs w:val="20"/>
                              </w:rPr>
                              <w:t>的</w:t>
                            </w:r>
                            <w:r>
                              <w:rPr>
                                <w:rFonts w:hint="eastAsia"/>
                                <w:color w:val="FF0000"/>
                                <w:sz w:val="20"/>
                                <w:szCs w:val="20"/>
                              </w:rPr>
                              <w:t>に想定</w:t>
                            </w:r>
                            <w:r>
                              <w:rPr>
                                <w:color w:val="FF0000"/>
                                <w:sz w:val="20"/>
                                <w:szCs w:val="20"/>
                              </w:rPr>
                              <w:t>する。</w:t>
                            </w:r>
                          </w:p>
                          <w:p w:rsidR="00ED7FE9" w:rsidRDefault="00ED7FE9" w:rsidP="00ED7FE9">
                            <w:pPr>
                              <w:pStyle w:val="af7"/>
                              <w:widowControl w:val="0"/>
                              <w:numPr>
                                <w:ilvl w:val="0"/>
                                <w:numId w:val="40"/>
                              </w:numPr>
                              <w:ind w:leftChars="0"/>
                              <w:jc w:val="both"/>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rsidR="00ED7FE9" w:rsidRPr="00223403" w:rsidRDefault="00ED7FE9" w:rsidP="00ED7FE9">
                            <w:pPr>
                              <w:ind w:left="620"/>
                              <w:rPr>
                                <w:color w:val="FF0000"/>
                                <w:sz w:val="20"/>
                                <w:szCs w:val="20"/>
                              </w:rPr>
                            </w:pPr>
                            <w:r>
                              <w:rPr>
                                <w:color w:val="FF0000"/>
                                <w:sz w:val="20"/>
                                <w:szCs w:val="20"/>
                              </w:rPr>
                              <w:t>ターゲット</w:t>
                            </w:r>
                            <w:r>
                              <w:rPr>
                                <w:rFonts w:hint="eastAsia"/>
                                <w:color w:val="FF0000"/>
                                <w:sz w:val="20"/>
                                <w:szCs w:val="20"/>
                              </w:rPr>
                              <w:t>とするマーケットの現状</w:t>
                            </w:r>
                            <w:r>
                              <w:rPr>
                                <w:color w:val="FF0000"/>
                                <w:sz w:val="20"/>
                                <w:szCs w:val="20"/>
                              </w:rPr>
                              <w:t>規模</w:t>
                            </w:r>
                            <w:r>
                              <w:rPr>
                                <w:rFonts w:hint="eastAsia"/>
                                <w:color w:val="FF0000"/>
                                <w:sz w:val="20"/>
                                <w:szCs w:val="20"/>
                              </w:rPr>
                              <w:t>と将来</w:t>
                            </w:r>
                            <w:r>
                              <w:rPr>
                                <w:color w:val="FF0000"/>
                                <w:sz w:val="20"/>
                                <w:szCs w:val="20"/>
                              </w:rPr>
                              <w:t>予想する</w:t>
                            </w:r>
                            <w:r>
                              <w:rPr>
                                <w:rFonts w:hint="eastAsia"/>
                                <w:color w:val="FF0000"/>
                                <w:sz w:val="20"/>
                                <w:szCs w:val="20"/>
                              </w:rPr>
                              <w:t>市場規模</w:t>
                            </w:r>
                            <w:r>
                              <w:rPr>
                                <w:color w:val="FF0000"/>
                                <w:sz w:val="20"/>
                                <w:szCs w:val="20"/>
                              </w:rPr>
                              <w:t>を</w:t>
                            </w:r>
                            <w:r>
                              <w:rPr>
                                <w:rFonts w:hint="eastAsia"/>
                                <w:color w:val="FF0000"/>
                                <w:sz w:val="20"/>
                                <w:szCs w:val="20"/>
                              </w:rPr>
                              <w:t>想定</w:t>
                            </w:r>
                            <w:r>
                              <w:rPr>
                                <w:color w:val="FF0000"/>
                                <w:sz w:val="20"/>
                                <w:szCs w:val="20"/>
                              </w:rPr>
                              <w:t>し、</w:t>
                            </w:r>
                            <w:r>
                              <w:rPr>
                                <w:rFonts w:hint="eastAsia"/>
                                <w:color w:val="FF0000"/>
                                <w:sz w:val="20"/>
                                <w:szCs w:val="20"/>
                              </w:rPr>
                              <w:t>自社</w:t>
                            </w:r>
                            <w:r>
                              <w:rPr>
                                <w:color w:val="FF0000"/>
                                <w:sz w:val="20"/>
                                <w:szCs w:val="20"/>
                              </w:rPr>
                              <w:t>が</w:t>
                            </w:r>
                            <w:r>
                              <w:rPr>
                                <w:rFonts w:hint="eastAsia"/>
                                <w:color w:val="FF0000"/>
                                <w:sz w:val="20"/>
                                <w:szCs w:val="20"/>
                              </w:rPr>
                              <w:t>目標</w:t>
                            </w:r>
                            <w:r>
                              <w:rPr>
                                <w:color w:val="FF0000"/>
                                <w:sz w:val="20"/>
                                <w:szCs w:val="20"/>
                              </w:rPr>
                              <w:t>とする</w:t>
                            </w:r>
                            <w:r>
                              <w:rPr>
                                <w:rFonts w:hint="eastAsia"/>
                                <w:color w:val="FF0000"/>
                                <w:sz w:val="20"/>
                                <w:szCs w:val="20"/>
                              </w:rPr>
                              <w:t>シェアー</w:t>
                            </w:r>
                            <w:r>
                              <w:rPr>
                                <w:color w:val="FF0000"/>
                                <w:sz w:val="20"/>
                                <w:szCs w:val="20"/>
                              </w:rPr>
                              <w:t>、売上</w:t>
                            </w:r>
                            <w:r>
                              <w:rPr>
                                <w:rFonts w:hint="eastAsia"/>
                                <w:color w:val="FF0000"/>
                                <w:sz w:val="20"/>
                                <w:szCs w:val="20"/>
                              </w:rPr>
                              <w:t>などの計画</w:t>
                            </w:r>
                            <w:r>
                              <w:rPr>
                                <w:color w:val="FF0000"/>
                                <w:sz w:val="20"/>
                                <w:szCs w:val="20"/>
                              </w:rPr>
                              <w:t>を</w:t>
                            </w:r>
                            <w:r>
                              <w:rPr>
                                <w:rFonts w:hint="eastAsia"/>
                                <w:color w:val="FF0000"/>
                                <w:sz w:val="20"/>
                                <w:szCs w:val="20"/>
                              </w:rPr>
                              <w:t>策定</w:t>
                            </w:r>
                            <w:r>
                              <w:rPr>
                                <w:color w:val="FF0000"/>
                                <w:sz w:val="20"/>
                                <w:szCs w:val="20"/>
                              </w:rPr>
                              <w:t>する。</w:t>
                            </w:r>
                          </w:p>
                          <w:p w:rsidR="00ED7FE9" w:rsidRDefault="00ED7FE9" w:rsidP="00ED7FE9">
                            <w:pPr>
                              <w:pStyle w:val="af7"/>
                              <w:widowControl w:val="0"/>
                              <w:numPr>
                                <w:ilvl w:val="0"/>
                                <w:numId w:val="40"/>
                              </w:numPr>
                              <w:ind w:leftChars="0"/>
                              <w:jc w:val="both"/>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rsidR="00ED7FE9" w:rsidRDefault="00ED7FE9" w:rsidP="00ED7FE9">
                            <w:pPr>
                              <w:pStyle w:val="af7"/>
                              <w:ind w:leftChars="0" w:left="620"/>
                              <w:rPr>
                                <w:color w:val="FF0000"/>
                                <w:sz w:val="20"/>
                                <w:szCs w:val="20"/>
                              </w:rPr>
                            </w:pPr>
                            <w:r>
                              <w:rPr>
                                <w:rFonts w:hint="eastAsia"/>
                                <w:color w:val="FF0000"/>
                                <w:sz w:val="20"/>
                                <w:szCs w:val="20"/>
                              </w:rPr>
                              <w:t>今回</w:t>
                            </w:r>
                            <w:r>
                              <w:rPr>
                                <w:color w:val="FF0000"/>
                                <w:sz w:val="20"/>
                                <w:szCs w:val="20"/>
                              </w:rPr>
                              <w:t>の</w:t>
                            </w:r>
                            <w:r>
                              <w:rPr>
                                <w:rFonts w:hint="eastAsia"/>
                                <w:color w:val="FF0000"/>
                                <w:sz w:val="20"/>
                                <w:szCs w:val="20"/>
                              </w:rPr>
                              <w:t>事業</w:t>
                            </w:r>
                            <w:r>
                              <w:rPr>
                                <w:color w:val="FF0000"/>
                                <w:sz w:val="20"/>
                                <w:szCs w:val="20"/>
                              </w:rPr>
                              <w:t>に</w:t>
                            </w:r>
                            <w:r>
                              <w:rPr>
                                <w:rFonts w:hint="eastAsia"/>
                                <w:color w:val="FF0000"/>
                                <w:sz w:val="20"/>
                                <w:szCs w:val="20"/>
                              </w:rPr>
                              <w:t>よって</w:t>
                            </w:r>
                            <w:r>
                              <w:rPr>
                                <w:color w:val="FF0000"/>
                                <w:sz w:val="20"/>
                                <w:szCs w:val="20"/>
                              </w:rPr>
                              <w:t>獲得した</w:t>
                            </w:r>
                            <w:r>
                              <w:rPr>
                                <w:rFonts w:hint="eastAsia"/>
                                <w:color w:val="FF0000"/>
                                <w:sz w:val="20"/>
                                <w:szCs w:val="20"/>
                              </w:rPr>
                              <w:t>優位性</w:t>
                            </w:r>
                            <w:r>
                              <w:rPr>
                                <w:color w:val="FF0000"/>
                                <w:sz w:val="20"/>
                                <w:szCs w:val="20"/>
                              </w:rPr>
                              <w:t>が</w:t>
                            </w:r>
                            <w:r>
                              <w:rPr>
                                <w:rFonts w:hint="eastAsia"/>
                                <w:color w:val="FF0000"/>
                                <w:sz w:val="20"/>
                                <w:szCs w:val="20"/>
                              </w:rPr>
                              <w:t>どの様</w:t>
                            </w:r>
                            <w:r>
                              <w:rPr>
                                <w:color w:val="FF0000"/>
                                <w:sz w:val="20"/>
                                <w:szCs w:val="20"/>
                              </w:rPr>
                              <w:t>なもので</w:t>
                            </w:r>
                            <w:r>
                              <w:rPr>
                                <w:rFonts w:hint="eastAsia"/>
                                <w:color w:val="FF0000"/>
                                <w:sz w:val="20"/>
                                <w:szCs w:val="20"/>
                              </w:rPr>
                              <w:t>、それをどう</w:t>
                            </w:r>
                            <w:r>
                              <w:rPr>
                                <w:color w:val="FF0000"/>
                                <w:sz w:val="20"/>
                                <w:szCs w:val="20"/>
                              </w:rPr>
                              <w:t>活用</w:t>
                            </w:r>
                            <w:r>
                              <w:rPr>
                                <w:rFonts w:hint="eastAsia"/>
                                <w:color w:val="FF0000"/>
                                <w:sz w:val="20"/>
                                <w:szCs w:val="20"/>
                              </w:rPr>
                              <w:t>して事業</w:t>
                            </w:r>
                            <w:r>
                              <w:rPr>
                                <w:color w:val="FF0000"/>
                                <w:sz w:val="20"/>
                                <w:szCs w:val="20"/>
                              </w:rPr>
                              <w:t>成果に</w:t>
                            </w:r>
                            <w:r>
                              <w:rPr>
                                <w:rFonts w:hint="eastAsia"/>
                                <w:color w:val="FF0000"/>
                                <w:sz w:val="20"/>
                                <w:szCs w:val="20"/>
                              </w:rPr>
                              <w:t>結び付けるか</w:t>
                            </w:r>
                            <w:r>
                              <w:rPr>
                                <w:color w:val="FF0000"/>
                                <w:sz w:val="20"/>
                                <w:szCs w:val="20"/>
                              </w:rPr>
                              <w:t>を</w:t>
                            </w:r>
                            <w:r>
                              <w:rPr>
                                <w:rFonts w:hint="eastAsia"/>
                                <w:color w:val="FF0000"/>
                                <w:sz w:val="20"/>
                                <w:szCs w:val="20"/>
                              </w:rPr>
                              <w:t>計画</w:t>
                            </w:r>
                            <w:r>
                              <w:rPr>
                                <w:color w:val="FF0000"/>
                                <w:sz w:val="20"/>
                                <w:szCs w:val="20"/>
                              </w:rPr>
                              <w:t>する。</w:t>
                            </w:r>
                          </w:p>
                          <w:p w:rsidR="00ED7FE9" w:rsidRDefault="00ED7FE9" w:rsidP="00ED7FE9">
                            <w:pPr>
                              <w:pStyle w:val="af7"/>
                              <w:widowControl w:val="0"/>
                              <w:numPr>
                                <w:ilvl w:val="0"/>
                                <w:numId w:val="40"/>
                              </w:numPr>
                              <w:ind w:leftChars="0"/>
                              <w:jc w:val="both"/>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p w:rsidR="00ED7FE9" w:rsidRDefault="00ED7FE9" w:rsidP="00ED7FE9">
                            <w:pPr>
                              <w:pStyle w:val="af7"/>
                              <w:ind w:leftChars="0" w:left="620"/>
                              <w:rPr>
                                <w:color w:val="FF0000"/>
                                <w:sz w:val="20"/>
                                <w:szCs w:val="20"/>
                              </w:rPr>
                            </w:pPr>
                            <w:r>
                              <w:rPr>
                                <w:rFonts w:hint="eastAsia"/>
                                <w:color w:val="FF0000"/>
                                <w:sz w:val="20"/>
                                <w:szCs w:val="20"/>
                              </w:rPr>
                              <w:t>補助</w:t>
                            </w:r>
                            <w:r>
                              <w:rPr>
                                <w:color w:val="FF0000"/>
                                <w:sz w:val="20"/>
                                <w:szCs w:val="20"/>
                              </w:rPr>
                              <w:t>事業終了後</w:t>
                            </w:r>
                            <w:r>
                              <w:rPr>
                                <w:rFonts w:hint="eastAsia"/>
                                <w:color w:val="FF0000"/>
                                <w:sz w:val="20"/>
                                <w:szCs w:val="20"/>
                              </w:rPr>
                              <w:t>３～</w:t>
                            </w:r>
                            <w:r>
                              <w:rPr>
                                <w:color w:val="FF0000"/>
                                <w:sz w:val="20"/>
                                <w:szCs w:val="20"/>
                              </w:rPr>
                              <w:t>５</w:t>
                            </w:r>
                            <w:r>
                              <w:rPr>
                                <w:rFonts w:hint="eastAsia"/>
                                <w:color w:val="FF0000"/>
                                <w:sz w:val="20"/>
                                <w:szCs w:val="20"/>
                              </w:rPr>
                              <w:t>年間</w:t>
                            </w:r>
                            <w:r>
                              <w:rPr>
                                <w:color w:val="FF0000"/>
                                <w:sz w:val="20"/>
                                <w:szCs w:val="20"/>
                              </w:rPr>
                              <w:t>に</w:t>
                            </w:r>
                            <w:r>
                              <w:rPr>
                                <w:rFonts w:hint="eastAsia"/>
                                <w:color w:val="FF0000"/>
                                <w:sz w:val="20"/>
                                <w:szCs w:val="20"/>
                              </w:rPr>
                              <w:t>ついて事業</w:t>
                            </w:r>
                            <w:r>
                              <w:rPr>
                                <w:color w:val="FF0000"/>
                                <w:sz w:val="20"/>
                                <w:szCs w:val="20"/>
                              </w:rPr>
                              <w:t>化の</w:t>
                            </w:r>
                            <w:r>
                              <w:rPr>
                                <w:rFonts w:hint="eastAsia"/>
                                <w:color w:val="FF0000"/>
                                <w:sz w:val="20"/>
                                <w:szCs w:val="20"/>
                              </w:rPr>
                              <w:t>取組</w:t>
                            </w:r>
                            <w:r>
                              <w:rPr>
                                <w:color w:val="FF0000"/>
                                <w:sz w:val="20"/>
                                <w:szCs w:val="20"/>
                              </w:rPr>
                              <w:t>内容と</w:t>
                            </w:r>
                            <w:r>
                              <w:rPr>
                                <w:rFonts w:hint="eastAsia"/>
                                <w:color w:val="FF0000"/>
                                <w:sz w:val="20"/>
                                <w:szCs w:val="20"/>
                              </w:rPr>
                              <w:t>目標</w:t>
                            </w:r>
                            <w:r>
                              <w:rPr>
                                <w:color w:val="FF0000"/>
                                <w:sz w:val="20"/>
                                <w:szCs w:val="20"/>
                              </w:rPr>
                              <w:t>（</w:t>
                            </w:r>
                            <w:r>
                              <w:rPr>
                                <w:rFonts w:hint="eastAsia"/>
                                <w:color w:val="FF0000"/>
                                <w:sz w:val="20"/>
                                <w:szCs w:val="20"/>
                              </w:rPr>
                              <w:t>売上</w:t>
                            </w:r>
                            <w:r>
                              <w:rPr>
                                <w:color w:val="FF0000"/>
                                <w:sz w:val="20"/>
                                <w:szCs w:val="20"/>
                              </w:rPr>
                              <w:t>、</w:t>
                            </w:r>
                            <w:r>
                              <w:rPr>
                                <w:rFonts w:hint="eastAsia"/>
                                <w:color w:val="FF0000"/>
                                <w:sz w:val="20"/>
                                <w:szCs w:val="20"/>
                              </w:rPr>
                              <w:t>収益</w:t>
                            </w:r>
                            <w:r>
                              <w:rPr>
                                <w:color w:val="FF0000"/>
                                <w:sz w:val="20"/>
                                <w:szCs w:val="20"/>
                              </w:rPr>
                              <w:t>、日程）を</w:t>
                            </w:r>
                            <w:r>
                              <w:rPr>
                                <w:rFonts w:hint="eastAsia"/>
                                <w:color w:val="FF0000"/>
                                <w:sz w:val="20"/>
                                <w:szCs w:val="20"/>
                              </w:rPr>
                              <w:t>計画</w:t>
                            </w:r>
                            <w:r>
                              <w:rPr>
                                <w:color w:val="FF0000"/>
                                <w:sz w:val="20"/>
                                <w:szCs w:val="20"/>
                              </w:rPr>
                              <w:t>する。</w:t>
                            </w:r>
                          </w:p>
                          <w:p w:rsidR="00ED7FE9" w:rsidRDefault="00ED7FE9" w:rsidP="00ED7FE9">
                            <w:pPr>
                              <w:pStyle w:val="af7"/>
                              <w:ind w:leftChars="0" w:left="620"/>
                              <w:rPr>
                                <w:color w:val="FF0000"/>
                                <w:sz w:val="20"/>
                                <w:szCs w:val="20"/>
                              </w:rPr>
                            </w:pPr>
                            <w:r>
                              <w:rPr>
                                <w:rFonts w:hint="eastAsia"/>
                                <w:color w:val="FF0000"/>
                                <w:sz w:val="20"/>
                                <w:szCs w:val="20"/>
                              </w:rPr>
                              <w:t>付加価値額</w:t>
                            </w:r>
                            <w:r>
                              <w:rPr>
                                <w:color w:val="FF0000"/>
                                <w:sz w:val="20"/>
                                <w:szCs w:val="20"/>
                              </w:rPr>
                              <w:t>、</w:t>
                            </w:r>
                            <w:r>
                              <w:rPr>
                                <w:rFonts w:hint="eastAsia"/>
                                <w:color w:val="FF0000"/>
                                <w:sz w:val="20"/>
                                <w:szCs w:val="20"/>
                              </w:rPr>
                              <w:t>経常</w:t>
                            </w:r>
                            <w:r>
                              <w:rPr>
                                <w:color w:val="FF0000"/>
                                <w:sz w:val="20"/>
                                <w:szCs w:val="20"/>
                              </w:rPr>
                              <w:t>利益に</w:t>
                            </w:r>
                            <w:r>
                              <w:rPr>
                                <w:rFonts w:hint="eastAsia"/>
                                <w:color w:val="FF0000"/>
                                <w:sz w:val="20"/>
                                <w:szCs w:val="20"/>
                              </w:rPr>
                              <w:t>ついては算出</w:t>
                            </w:r>
                            <w:r>
                              <w:rPr>
                                <w:color w:val="FF0000"/>
                                <w:sz w:val="20"/>
                                <w:szCs w:val="20"/>
                              </w:rPr>
                              <w:t>根拠を</w:t>
                            </w:r>
                            <w:r>
                              <w:rPr>
                                <w:rFonts w:hint="eastAsia"/>
                                <w:color w:val="FF0000"/>
                                <w:sz w:val="20"/>
                                <w:szCs w:val="20"/>
                              </w:rPr>
                              <w:t>明記</w:t>
                            </w:r>
                            <w:r>
                              <w:rPr>
                                <w:color w:val="FF0000"/>
                                <w:sz w:val="20"/>
                                <w:szCs w:val="20"/>
                              </w:rPr>
                              <w:t>する</w:t>
                            </w:r>
                            <w:r>
                              <w:rPr>
                                <w:rFonts w:hint="eastAsia"/>
                                <w:color w:val="FF0000"/>
                                <w:sz w:val="20"/>
                                <w:szCs w:val="20"/>
                              </w:rPr>
                              <w:t>（添付</w:t>
                            </w:r>
                            <w:r>
                              <w:rPr>
                                <w:color w:val="FF0000"/>
                                <w:sz w:val="20"/>
                                <w:szCs w:val="20"/>
                              </w:rPr>
                              <w:t>資料でも可）</w:t>
                            </w:r>
                          </w:p>
                          <w:p w:rsidR="00ED7FE9" w:rsidRDefault="00ED7FE9" w:rsidP="00ED7FE9">
                            <w:pPr>
                              <w:ind w:firstLineChars="100" w:firstLine="200"/>
                              <w:rPr>
                                <w:color w:val="FF0000"/>
                                <w:sz w:val="20"/>
                                <w:szCs w:val="20"/>
                              </w:rPr>
                            </w:pPr>
                            <w:r>
                              <w:rPr>
                                <w:rFonts w:hint="eastAsia"/>
                                <w:color w:val="FF0000"/>
                                <w:sz w:val="20"/>
                                <w:szCs w:val="20"/>
                              </w:rPr>
                              <w:t>※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ED7FE9" w:rsidRDefault="00ED7FE9" w:rsidP="00ED7FE9">
                            <w:pPr>
                              <w:ind w:firstLineChars="425" w:firstLine="850"/>
                              <w:rPr>
                                <w:color w:val="FF0000"/>
                                <w:sz w:val="20"/>
                                <w:szCs w:val="20"/>
                              </w:rPr>
                            </w:pP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寄与</w:t>
                            </w:r>
                            <w:r>
                              <w:rPr>
                                <w:color w:val="FF0000"/>
                                <w:sz w:val="20"/>
                                <w:szCs w:val="20"/>
                              </w:rPr>
                              <w:t>す</w:t>
                            </w:r>
                            <w:r>
                              <w:rPr>
                                <w:rFonts w:hint="eastAsia"/>
                                <w:color w:val="FF0000"/>
                                <w:sz w:val="20"/>
                                <w:szCs w:val="20"/>
                              </w:rPr>
                              <w:t>るユーザ</w:t>
                            </w:r>
                            <w:r>
                              <w:rPr>
                                <w:color w:val="FF0000"/>
                                <w:sz w:val="20"/>
                                <w:szCs w:val="20"/>
                              </w:rPr>
                              <w:t>、</w:t>
                            </w:r>
                            <w:r>
                              <w:rPr>
                                <w:rFonts w:hint="eastAsia"/>
                                <w:color w:val="FF0000"/>
                                <w:sz w:val="20"/>
                                <w:szCs w:val="20"/>
                              </w:rPr>
                              <w:t>マーケット及び市場</w:t>
                            </w:r>
                            <w:r>
                              <w:rPr>
                                <w:color w:val="FF0000"/>
                                <w:sz w:val="20"/>
                                <w:szCs w:val="20"/>
                              </w:rPr>
                              <w:t>規模が</w:t>
                            </w:r>
                            <w:r>
                              <w:rPr>
                                <w:rFonts w:hint="eastAsia"/>
                                <w:color w:val="FF0000"/>
                                <w:sz w:val="20"/>
                                <w:szCs w:val="20"/>
                              </w:rPr>
                              <w:t>明確か</w:t>
                            </w:r>
                            <w:r>
                              <w:rPr>
                                <w:color w:val="FF0000"/>
                                <w:sz w:val="20"/>
                                <w:szCs w:val="20"/>
                              </w:rPr>
                              <w:t>。</w:t>
                            </w:r>
                          </w:p>
                          <w:p w:rsidR="00ED7FE9" w:rsidRDefault="00ED7FE9" w:rsidP="00ED7FE9">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価格的</w:t>
                            </w:r>
                            <w:r>
                              <w:rPr>
                                <w:color w:val="FF0000"/>
                                <w:sz w:val="20"/>
                                <w:szCs w:val="20"/>
                              </w:rPr>
                              <w:t>・性能的に</w:t>
                            </w:r>
                            <w:r>
                              <w:rPr>
                                <w:rFonts w:hint="eastAsia"/>
                                <w:color w:val="FF0000"/>
                                <w:sz w:val="20"/>
                                <w:szCs w:val="20"/>
                              </w:rPr>
                              <w:t>優位性</w:t>
                            </w:r>
                            <w:r>
                              <w:rPr>
                                <w:color w:val="FF0000"/>
                                <w:sz w:val="20"/>
                                <w:szCs w:val="20"/>
                              </w:rPr>
                              <w:t>や</w:t>
                            </w:r>
                            <w:r>
                              <w:rPr>
                                <w:rFonts w:hint="eastAsia"/>
                                <w:color w:val="FF0000"/>
                                <w:sz w:val="20"/>
                                <w:szCs w:val="20"/>
                              </w:rPr>
                              <w:t>収益</w:t>
                            </w:r>
                            <w:r>
                              <w:rPr>
                                <w:color w:val="FF0000"/>
                                <w:sz w:val="20"/>
                                <w:szCs w:val="20"/>
                              </w:rPr>
                              <w:t>性を</w:t>
                            </w:r>
                            <w:r>
                              <w:rPr>
                                <w:rFonts w:hint="eastAsia"/>
                                <w:color w:val="FF0000"/>
                                <w:sz w:val="20"/>
                                <w:szCs w:val="20"/>
                              </w:rPr>
                              <w:t>有し</w:t>
                            </w:r>
                            <w:r>
                              <w:rPr>
                                <w:color w:val="FF0000"/>
                                <w:sz w:val="20"/>
                                <w:szCs w:val="20"/>
                              </w:rPr>
                              <w:t>、</w:t>
                            </w:r>
                            <w:r>
                              <w:rPr>
                                <w:rFonts w:hint="eastAsia"/>
                                <w:color w:val="FF0000"/>
                                <w:sz w:val="20"/>
                                <w:szCs w:val="20"/>
                              </w:rPr>
                              <w:t>事業</w:t>
                            </w:r>
                            <w:r>
                              <w:rPr>
                                <w:color w:val="FF0000"/>
                                <w:sz w:val="20"/>
                                <w:szCs w:val="20"/>
                              </w:rPr>
                              <w:t>化に</w:t>
                            </w:r>
                            <w:r>
                              <w:rPr>
                                <w:rFonts w:hint="eastAsia"/>
                                <w:color w:val="FF0000"/>
                                <w:sz w:val="20"/>
                                <w:szCs w:val="20"/>
                              </w:rPr>
                              <w:t>至る</w:t>
                            </w:r>
                            <w:r>
                              <w:rPr>
                                <w:color w:val="FF0000"/>
                                <w:sz w:val="20"/>
                                <w:szCs w:val="20"/>
                              </w:rPr>
                              <w:t>までの</w:t>
                            </w:r>
                            <w:r>
                              <w:rPr>
                                <w:rFonts w:hint="eastAsia"/>
                                <w:color w:val="FF0000"/>
                                <w:sz w:val="20"/>
                                <w:szCs w:val="20"/>
                              </w:rPr>
                              <w:t>遂行</w:t>
                            </w:r>
                            <w:r>
                              <w:rPr>
                                <w:color w:val="FF0000"/>
                                <w:sz w:val="20"/>
                                <w:szCs w:val="20"/>
                              </w:rPr>
                              <w:t>方法及びスケジュールが</w:t>
                            </w:r>
                            <w:r>
                              <w:rPr>
                                <w:rFonts w:hint="eastAsia"/>
                                <w:color w:val="FF0000"/>
                                <w:sz w:val="20"/>
                                <w:szCs w:val="20"/>
                              </w:rPr>
                              <w:t>妥当</w:t>
                            </w:r>
                            <w:r>
                              <w:rPr>
                                <w:color w:val="FF0000"/>
                                <w:sz w:val="20"/>
                                <w:szCs w:val="20"/>
                              </w:rPr>
                              <w:t>か。</w:t>
                            </w:r>
                          </w:p>
                          <w:p w:rsidR="00ED7FE9" w:rsidRDefault="00ED7FE9" w:rsidP="00ED7FE9">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費用対</w:t>
                            </w:r>
                            <w:r>
                              <w:rPr>
                                <w:color w:val="FF0000"/>
                                <w:sz w:val="20"/>
                                <w:szCs w:val="20"/>
                              </w:rPr>
                              <w:t>効果が</w:t>
                            </w:r>
                            <w:r>
                              <w:rPr>
                                <w:rFonts w:hint="eastAsia"/>
                                <w:color w:val="FF0000"/>
                                <w:sz w:val="20"/>
                                <w:szCs w:val="20"/>
                              </w:rPr>
                              <w:t>高いか</w:t>
                            </w:r>
                            <w:r>
                              <w:rPr>
                                <w:color w:val="FF0000"/>
                                <w:sz w:val="20"/>
                                <w:szCs w:val="20"/>
                              </w:rPr>
                              <w:t>。</w:t>
                            </w:r>
                          </w:p>
                          <w:p w:rsidR="00ED7FE9" w:rsidRPr="00211454" w:rsidRDefault="00ED7FE9" w:rsidP="00ED7FE9">
                            <w:pPr>
                              <w:ind w:leftChars="200" w:left="1280" w:hangingChars="400" w:hanging="800"/>
                              <w:rPr>
                                <w:color w:val="FF0000"/>
                                <w:sz w:val="20"/>
                                <w:szCs w:val="20"/>
                              </w:rPr>
                            </w:pPr>
                            <w:r>
                              <w:rPr>
                                <w:rFonts w:hint="eastAsia"/>
                                <w:color w:val="FF0000"/>
                                <w:sz w:val="20"/>
                                <w:szCs w:val="20"/>
                              </w:rPr>
                              <w:t xml:space="preserve">　　　・実現</w:t>
                            </w:r>
                            <w:r>
                              <w:rPr>
                                <w:color w:val="FF0000"/>
                                <w:sz w:val="20"/>
                                <w:szCs w:val="20"/>
                              </w:rPr>
                              <w:t>性が</w:t>
                            </w:r>
                            <w:r>
                              <w:rPr>
                                <w:rFonts w:hint="eastAsia"/>
                                <w:color w:val="FF0000"/>
                                <w:sz w:val="20"/>
                                <w:szCs w:val="20"/>
                              </w:rPr>
                              <w:t>高い</w:t>
                            </w:r>
                            <w:r>
                              <w:rPr>
                                <w:color w:val="FF0000"/>
                                <w:sz w:val="20"/>
                                <w:szCs w:val="20"/>
                              </w:rPr>
                              <w:t>と</w:t>
                            </w:r>
                            <w:r>
                              <w:rPr>
                                <w:rFonts w:hint="eastAsia"/>
                                <w:color w:val="FF0000"/>
                                <w:sz w:val="20"/>
                                <w:szCs w:val="20"/>
                              </w:rPr>
                              <w:t>読み取れるか</w:t>
                            </w:r>
                            <w:r>
                              <w:rPr>
                                <w:color w:val="FF0000"/>
                                <w:sz w:val="20"/>
                                <w:szCs w:val="20"/>
                              </w:rPr>
                              <w:t>。</w:t>
                            </w:r>
                          </w:p>
                          <w:p w:rsidR="00ED7FE9" w:rsidRPr="00382EDD" w:rsidRDefault="00ED7FE9" w:rsidP="00ED7FE9">
                            <w:pPr>
                              <w:pStyle w:val="af7"/>
                              <w:ind w:leftChars="0" w:left="620"/>
                              <w:rPr>
                                <w:color w:val="FF0000"/>
                                <w:sz w:val="20"/>
                                <w:szCs w:val="20"/>
                              </w:rPr>
                            </w:pPr>
                          </w:p>
                        </w:txbxContent>
                      </v:textbox>
                    </v:shape>
                  </w:pict>
                </mc:Fallback>
              </mc:AlternateContent>
            </w:r>
          </w:p>
          <w:p w:rsidR="00E26F72"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Pr="009A115E" w:rsidRDefault="00ED7FE9"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D7FE9" w:rsidRPr="003D39C6" w:rsidRDefault="00ED7FE9" w:rsidP="009A115E">
            <w:pPr>
              <w:widowControl w:val="0"/>
              <w:overflowPunct w:val="0"/>
              <w:adjustRightInd w:val="0"/>
              <w:jc w:val="both"/>
              <w:textAlignment w:val="baseline"/>
              <w:rPr>
                <w:rFonts w:ascii="ＭＳ ゴシック" w:eastAsia="ＭＳ ゴシック" w:hAnsi="ＭＳ ゴシック" w:cs="Times New Roman"/>
                <w:bCs/>
                <w:noProof/>
                <w:sz w:val="22"/>
                <w:szCs w:val="21"/>
                <w:u w:val="double"/>
              </w:rPr>
            </w:pPr>
          </w:p>
          <w:p w:rsidR="00ED7FE9" w:rsidRDefault="00ED7FE9" w:rsidP="009A115E">
            <w:pPr>
              <w:widowControl w:val="0"/>
              <w:overflowPunct w:val="0"/>
              <w:adjustRightInd w:val="0"/>
              <w:jc w:val="both"/>
              <w:textAlignment w:val="baseline"/>
              <w:rPr>
                <w:rFonts w:ascii="ＭＳ ゴシック" w:eastAsia="ＭＳ ゴシック" w:hAnsi="ＭＳ ゴシック" w:cs="Times New Roman"/>
                <w:bCs/>
                <w:sz w:val="22"/>
                <w:szCs w:val="21"/>
              </w:rPr>
            </w:pPr>
          </w:p>
          <w:p w:rsidR="00ED7FE9" w:rsidRDefault="00ED7FE9" w:rsidP="009A115E">
            <w:pPr>
              <w:widowControl w:val="0"/>
              <w:overflowPunct w:val="0"/>
              <w:adjustRightInd w:val="0"/>
              <w:jc w:val="both"/>
              <w:textAlignment w:val="baseline"/>
              <w:rPr>
                <w:rFonts w:ascii="ＭＳ ゴシック" w:eastAsia="ＭＳ ゴシック" w:hAnsi="ＭＳ ゴシック" w:cs="Times New Roman"/>
                <w:bCs/>
                <w:sz w:val="22"/>
                <w:szCs w:val="21"/>
              </w:rPr>
            </w:pPr>
          </w:p>
          <w:p w:rsidR="009709B8" w:rsidRDefault="009709B8" w:rsidP="009A115E">
            <w:pPr>
              <w:widowControl w:val="0"/>
              <w:overflowPunct w:val="0"/>
              <w:adjustRightInd w:val="0"/>
              <w:jc w:val="both"/>
              <w:textAlignment w:val="baseline"/>
              <w:rPr>
                <w:rFonts w:ascii="ＭＳ ゴシック" w:eastAsia="ＭＳ ゴシック" w:hAnsi="ＭＳ ゴシック" w:cs="Times New Roman"/>
                <w:bCs/>
                <w:sz w:val="22"/>
                <w:szCs w:val="21"/>
              </w:rPr>
            </w:pPr>
          </w:p>
          <w:p w:rsidR="009709B8" w:rsidRDefault="009709B8" w:rsidP="009A115E">
            <w:pPr>
              <w:widowControl w:val="0"/>
              <w:overflowPunct w:val="0"/>
              <w:adjustRightInd w:val="0"/>
              <w:jc w:val="both"/>
              <w:textAlignment w:val="baseline"/>
              <w:rPr>
                <w:rFonts w:ascii="ＭＳ ゴシック" w:eastAsia="ＭＳ ゴシック" w:hAnsi="ＭＳ ゴシック" w:cs="Times New Roman"/>
                <w:bCs/>
                <w:sz w:val="22"/>
                <w:szCs w:val="21"/>
              </w:rPr>
            </w:pPr>
          </w:p>
          <w:p w:rsidR="009709B8" w:rsidRDefault="009709B8" w:rsidP="009A115E">
            <w:pPr>
              <w:widowControl w:val="0"/>
              <w:overflowPunct w:val="0"/>
              <w:adjustRightInd w:val="0"/>
              <w:jc w:val="both"/>
              <w:textAlignment w:val="baseline"/>
              <w:rPr>
                <w:rFonts w:ascii="ＭＳ ゴシック" w:eastAsia="ＭＳ ゴシック" w:hAnsi="ＭＳ ゴシック" w:cs="Times New Roman"/>
                <w:bCs/>
                <w:sz w:val="22"/>
                <w:szCs w:val="21"/>
              </w:rPr>
            </w:pPr>
          </w:p>
          <w:p w:rsidR="009709B8" w:rsidRDefault="009709B8" w:rsidP="009A115E">
            <w:pPr>
              <w:widowControl w:val="0"/>
              <w:overflowPunct w:val="0"/>
              <w:adjustRightInd w:val="0"/>
              <w:jc w:val="both"/>
              <w:textAlignment w:val="baseline"/>
              <w:rPr>
                <w:rFonts w:ascii="ＭＳ ゴシック" w:eastAsia="ＭＳ ゴシック" w:hAnsi="ＭＳ ゴシック" w:cs="Times New Roman"/>
                <w:bCs/>
                <w:sz w:val="22"/>
                <w:szCs w:val="21"/>
              </w:rPr>
            </w:pPr>
          </w:p>
          <w:p w:rsidR="009709B8" w:rsidRDefault="009709B8" w:rsidP="009A115E">
            <w:pPr>
              <w:widowControl w:val="0"/>
              <w:overflowPunct w:val="0"/>
              <w:adjustRightInd w:val="0"/>
              <w:jc w:val="both"/>
              <w:textAlignment w:val="baseline"/>
              <w:rPr>
                <w:rFonts w:ascii="ＭＳ ゴシック" w:eastAsia="ＭＳ ゴシック" w:hAnsi="ＭＳ ゴシック" w:cs="Times New Roman"/>
                <w:bCs/>
                <w:sz w:val="22"/>
                <w:szCs w:val="21"/>
              </w:rPr>
            </w:pPr>
          </w:p>
          <w:p w:rsidR="00ED7FE9" w:rsidRPr="009A115E" w:rsidRDefault="00ED7FE9"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sidRPr="009A115E">
              <w:rPr>
                <w:rFonts w:ascii="ＭＳ ゴシック" w:eastAsia="ＭＳ ゴシック" w:hAnsi="ＭＳ ゴシック" w:cs="Times New Roman"/>
                <w:kern w:val="2"/>
                <w:sz w:val="14"/>
                <w:szCs w:val="22"/>
              </w:rPr>
              <w:t>※特定非営利活動法人</w:t>
            </w:r>
            <w:r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ED7FE9" w:rsidRPr="00F0125F" w:rsidTr="009A115E">
              <w:trPr>
                <w:trHeight w:val="567"/>
              </w:trPr>
              <w:tc>
                <w:tcPr>
                  <w:tcW w:w="863" w:type="pct"/>
                  <w:tcBorders>
                    <w:right w:val="single" w:sz="12" w:space="0" w:color="auto"/>
                  </w:tcBorders>
                  <w:shd w:val="clear" w:color="auto" w:fill="auto"/>
                </w:tcPr>
                <w:p w:rsidR="00ED7FE9" w:rsidRPr="009A115E" w:rsidRDefault="00ED7FE9"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ED7FE9" w:rsidRPr="009A115E" w:rsidRDefault="00ED7FE9"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ED7FE9"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840D89">
                    <w:rPr>
                      <w:rFonts w:ascii="ＭＳ ゴシック" w:eastAsia="ＭＳ ゴシック" w:hAnsi="ＭＳ ゴシック" w:cs="Century" w:hint="eastAsia"/>
                      <w:bCs/>
                      <w:spacing w:val="90"/>
                      <w:sz w:val="20"/>
                      <w:szCs w:val="20"/>
                      <w:fitText w:val="1000" w:id="1742001419"/>
                    </w:rPr>
                    <w:t>売上</w:t>
                  </w:r>
                  <w:r w:rsidRPr="00840D89">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D7FE9"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840D89">
                    <w:rPr>
                      <w:rFonts w:ascii="ＭＳ ゴシック" w:eastAsia="ＭＳ ゴシック" w:hAnsi="ＭＳ ゴシック" w:cs="Century" w:hint="eastAsia"/>
                      <w:bCs/>
                      <w:spacing w:val="15"/>
                      <w:sz w:val="20"/>
                      <w:szCs w:val="20"/>
                      <w:fitText w:val="1000" w:id="1742001420"/>
                    </w:rPr>
                    <w:t>営業利</w:t>
                  </w:r>
                  <w:r w:rsidRPr="00840D89">
                    <w:rPr>
                      <w:rFonts w:ascii="ＭＳ ゴシック" w:eastAsia="ＭＳ ゴシック" w:hAnsi="ＭＳ ゴシック"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D7FE9"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840D89">
                    <w:rPr>
                      <w:rFonts w:ascii="ＭＳ ゴシック" w:eastAsia="ＭＳ ゴシック" w:hAnsi="ＭＳ ゴシック" w:cs="Century" w:hint="eastAsia"/>
                      <w:bCs/>
                      <w:w w:val="94"/>
                      <w:sz w:val="20"/>
                      <w:szCs w:val="20"/>
                      <w:fitText w:val="1000" w:id="1742001421"/>
                    </w:rPr>
                    <w:t>営業外費</w:t>
                  </w:r>
                  <w:r w:rsidRPr="00840D89">
                    <w:rPr>
                      <w:rFonts w:ascii="ＭＳ ゴシック" w:eastAsia="ＭＳ ゴシック" w:hAnsi="ＭＳ ゴシック"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sidRPr="00132470">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726848" behindDoc="0" locked="0" layoutInCell="1" allowOverlap="1" wp14:anchorId="405D1315" wp14:editId="4DB1EC9D">
                            <wp:simplePos x="0" y="0"/>
                            <wp:positionH relativeFrom="column">
                              <wp:posOffset>-6350</wp:posOffset>
                            </wp:positionH>
                            <wp:positionV relativeFrom="paragraph">
                              <wp:posOffset>12700</wp:posOffset>
                            </wp:positionV>
                            <wp:extent cx="4105910" cy="861060"/>
                            <wp:effectExtent l="285750" t="0" r="27940" b="1524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910" cy="861060"/>
                                    </a:xfrm>
                                    <a:prstGeom prst="wedgeRectCallout">
                                      <a:avLst>
                                        <a:gd name="adj1" fmla="val -56323"/>
                                        <a:gd name="adj2" fmla="val -24205"/>
                                      </a:avLst>
                                    </a:prstGeom>
                                    <a:solidFill>
                                      <a:sysClr val="window" lastClr="FFFFFF">
                                        <a:lumMod val="100000"/>
                                        <a:lumOff val="0"/>
                                      </a:sysClr>
                                    </a:solidFill>
                                    <a:ln w="19050">
                                      <a:solidFill>
                                        <a:srgbClr val="FF0000"/>
                                      </a:solidFill>
                                      <a:miter lim="800000"/>
                                      <a:headEnd/>
                                      <a:tailEnd/>
                                    </a:ln>
                                  </wps:spPr>
                                  <wps:txbx>
                                    <w:txbxContent>
                                      <w:p w:rsidR="00ED7FE9" w:rsidRDefault="00ED7FE9" w:rsidP="00ED7FE9">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rsidR="00ED7FE9" w:rsidRDefault="00ED7FE9" w:rsidP="00ED7FE9">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rsidR="00ED7FE9" w:rsidRPr="00D00A9E" w:rsidRDefault="00ED7FE9" w:rsidP="00ED7FE9">
                                        <w:pPr>
                                          <w:widowControl w:val="0"/>
                                          <w:tabs>
                                            <w:tab w:val="num" w:pos="360"/>
                                          </w:tabs>
                                          <w:spacing w:line="240" w:lineRule="exact"/>
                                          <w:ind w:firstLineChars="400" w:firstLine="800"/>
                                          <w:jc w:val="both"/>
                                          <w:rPr>
                                            <w:rFonts w:asciiTheme="majorEastAsia" w:eastAsiaTheme="majorEastAsia" w:hAnsiTheme="majorEastAsia"/>
                                            <w:color w:val="00B050"/>
                                            <w:sz w:val="20"/>
                                            <w:szCs w:val="20"/>
                                          </w:rPr>
                                        </w:pPr>
                                        <w:r w:rsidRPr="00D00A9E">
                                          <w:rPr>
                                            <w:rFonts w:asciiTheme="majorEastAsia" w:eastAsiaTheme="majorEastAsia" w:hAnsiTheme="majorEastAsia" w:hint="eastAsia"/>
                                            <w:color w:val="00B050"/>
                                            <w:sz w:val="20"/>
                                            <w:szCs w:val="20"/>
                                          </w:rPr>
                                          <w:t>記載</w:t>
                                        </w:r>
                                        <w:r w:rsidRPr="00D00A9E">
                                          <w:rPr>
                                            <w:rFonts w:asciiTheme="majorEastAsia" w:eastAsiaTheme="majorEastAsia" w:hAnsiTheme="majorEastAsia"/>
                                            <w:color w:val="00B050"/>
                                            <w:sz w:val="20"/>
                                            <w:szCs w:val="20"/>
                                          </w:rPr>
                                          <w:t>単位は</w:t>
                                        </w:r>
                                        <w:r w:rsidRPr="00D00A9E">
                                          <w:rPr>
                                            <w:rFonts w:asciiTheme="majorEastAsia" w:eastAsiaTheme="majorEastAsia" w:hAnsiTheme="majorEastAsia" w:hint="eastAsia"/>
                                            <w:color w:val="00B050"/>
                                            <w:sz w:val="20"/>
                                            <w:szCs w:val="20"/>
                                          </w:rPr>
                                          <w:t>円</w:t>
                                        </w:r>
                                        <w:r w:rsidRPr="00D00A9E">
                                          <w:rPr>
                                            <w:rFonts w:asciiTheme="majorEastAsia" w:eastAsiaTheme="majorEastAsia" w:hAnsiTheme="majorEastAsia"/>
                                            <w:color w:val="00B050"/>
                                            <w:sz w:val="20"/>
                                            <w:szCs w:val="20"/>
                                          </w:rPr>
                                          <w:t>で</w:t>
                                        </w:r>
                                        <w:r w:rsidRPr="00D00A9E">
                                          <w:rPr>
                                            <w:rFonts w:asciiTheme="majorEastAsia" w:eastAsiaTheme="majorEastAsia" w:hAnsiTheme="majorEastAsia" w:hint="eastAsia"/>
                                            <w:color w:val="00B050"/>
                                            <w:sz w:val="20"/>
                                            <w:szCs w:val="20"/>
                                          </w:rPr>
                                          <w:t>桁</w:t>
                                        </w:r>
                                        <w:r w:rsidRPr="00D00A9E">
                                          <w:rPr>
                                            <w:rFonts w:asciiTheme="majorEastAsia" w:eastAsiaTheme="majorEastAsia" w:hAnsiTheme="majorEastAsia"/>
                                            <w:color w:val="00B050"/>
                                            <w:sz w:val="20"/>
                                            <w:szCs w:val="20"/>
                                          </w:rPr>
                                          <w:t>区切り</w:t>
                                        </w:r>
                                        <w:r w:rsidRPr="00D00A9E">
                                          <w:rPr>
                                            <w:rFonts w:asciiTheme="majorEastAsia" w:eastAsiaTheme="majorEastAsia" w:hAnsiTheme="majorEastAsia" w:hint="eastAsia"/>
                                            <w:color w:val="00B050"/>
                                            <w:sz w:val="20"/>
                                            <w:szCs w:val="20"/>
                                          </w:rPr>
                                          <w:t>を使用のこと。</w:t>
                                        </w:r>
                                      </w:p>
                                      <w:p w:rsidR="00ED7FE9" w:rsidRPr="0055523E" w:rsidRDefault="00ED7FE9" w:rsidP="00ED7FE9">
                                        <w:pPr>
                                          <w:spacing w:line="240" w:lineRule="exact"/>
                                          <w:rPr>
                                            <w:rFonts w:asciiTheme="majorEastAsia" w:eastAsiaTheme="majorEastAsia" w:hAnsiTheme="majorEastAsia"/>
                                            <w:sz w:val="20"/>
                                            <w:szCs w:val="20"/>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5D13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42" type="#_x0000_t61" style="position:absolute;left:0;text-align:left;margin-left:-.5pt;margin-top:1pt;width:323.3pt;height:67.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" adj="-1366,5572" strokecolor="red" strokeweight="1.5pt">
                            <v:textbox>
                              <w:txbxContent>
                                <w:p w:rsidR="00ED7FE9" w:rsidRDefault="00ED7FE9" w:rsidP="00ED7FE9">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rsidR="00ED7FE9" w:rsidRDefault="00ED7FE9" w:rsidP="00ED7FE9">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rsidR="00ED7FE9" w:rsidRPr="00D00A9E" w:rsidRDefault="00ED7FE9" w:rsidP="00ED7FE9">
                                  <w:pPr>
                                    <w:widowControl w:val="0"/>
                                    <w:tabs>
                                      <w:tab w:val="num" w:pos="360"/>
                                    </w:tabs>
                                    <w:spacing w:line="240" w:lineRule="exact"/>
                                    <w:ind w:firstLineChars="400" w:firstLine="800"/>
                                    <w:jc w:val="both"/>
                                    <w:rPr>
                                      <w:rFonts w:asciiTheme="majorEastAsia" w:eastAsiaTheme="majorEastAsia" w:hAnsiTheme="majorEastAsia"/>
                                      <w:color w:val="00B050"/>
                                      <w:sz w:val="20"/>
                                      <w:szCs w:val="20"/>
                                    </w:rPr>
                                  </w:pPr>
                                  <w:r w:rsidRPr="00D00A9E">
                                    <w:rPr>
                                      <w:rFonts w:asciiTheme="majorEastAsia" w:eastAsiaTheme="majorEastAsia" w:hAnsiTheme="majorEastAsia" w:hint="eastAsia"/>
                                      <w:color w:val="00B050"/>
                                      <w:sz w:val="20"/>
                                      <w:szCs w:val="20"/>
                                    </w:rPr>
                                    <w:t>記載</w:t>
                                  </w:r>
                                  <w:r w:rsidRPr="00D00A9E">
                                    <w:rPr>
                                      <w:rFonts w:asciiTheme="majorEastAsia" w:eastAsiaTheme="majorEastAsia" w:hAnsiTheme="majorEastAsia"/>
                                      <w:color w:val="00B050"/>
                                      <w:sz w:val="20"/>
                                      <w:szCs w:val="20"/>
                                    </w:rPr>
                                    <w:t>単位は</w:t>
                                  </w:r>
                                  <w:r w:rsidRPr="00D00A9E">
                                    <w:rPr>
                                      <w:rFonts w:asciiTheme="majorEastAsia" w:eastAsiaTheme="majorEastAsia" w:hAnsiTheme="majorEastAsia" w:hint="eastAsia"/>
                                      <w:color w:val="00B050"/>
                                      <w:sz w:val="20"/>
                                      <w:szCs w:val="20"/>
                                    </w:rPr>
                                    <w:t>円</w:t>
                                  </w:r>
                                  <w:r w:rsidRPr="00D00A9E">
                                    <w:rPr>
                                      <w:rFonts w:asciiTheme="majorEastAsia" w:eastAsiaTheme="majorEastAsia" w:hAnsiTheme="majorEastAsia"/>
                                      <w:color w:val="00B050"/>
                                      <w:sz w:val="20"/>
                                      <w:szCs w:val="20"/>
                                    </w:rPr>
                                    <w:t>で</w:t>
                                  </w:r>
                                  <w:r w:rsidRPr="00D00A9E">
                                    <w:rPr>
                                      <w:rFonts w:asciiTheme="majorEastAsia" w:eastAsiaTheme="majorEastAsia" w:hAnsiTheme="majorEastAsia" w:hint="eastAsia"/>
                                      <w:color w:val="00B050"/>
                                      <w:sz w:val="20"/>
                                      <w:szCs w:val="20"/>
                                    </w:rPr>
                                    <w:t>桁</w:t>
                                  </w:r>
                                  <w:r w:rsidRPr="00D00A9E">
                                    <w:rPr>
                                      <w:rFonts w:asciiTheme="majorEastAsia" w:eastAsiaTheme="majorEastAsia" w:hAnsiTheme="majorEastAsia"/>
                                      <w:color w:val="00B050"/>
                                      <w:sz w:val="20"/>
                                      <w:szCs w:val="20"/>
                                    </w:rPr>
                                    <w:t>区切り</w:t>
                                  </w:r>
                                  <w:r w:rsidRPr="00D00A9E">
                                    <w:rPr>
                                      <w:rFonts w:asciiTheme="majorEastAsia" w:eastAsiaTheme="majorEastAsia" w:hAnsiTheme="majorEastAsia" w:hint="eastAsia"/>
                                      <w:color w:val="00B050"/>
                                      <w:sz w:val="20"/>
                                      <w:szCs w:val="20"/>
                                    </w:rPr>
                                    <w:t>を使用のこと。</w:t>
                                  </w:r>
                                </w:p>
                                <w:p w:rsidR="00ED7FE9" w:rsidRPr="0055523E" w:rsidRDefault="00ED7FE9" w:rsidP="00ED7FE9">
                                  <w:pPr>
                                    <w:spacing w:line="240" w:lineRule="exact"/>
                                    <w:rPr>
                                      <w:rFonts w:asciiTheme="majorEastAsia" w:eastAsiaTheme="majorEastAsia" w:hAnsiTheme="majorEastAsia"/>
                                      <w:sz w:val="20"/>
                                      <w:szCs w:val="20"/>
                                      <w:highlight w:val="yellow"/>
                                    </w:rPr>
                                  </w:pPr>
                                </w:p>
                              </w:txbxContent>
                            </v:textbox>
                          </v:shape>
                        </w:pict>
                      </mc:Fallback>
                    </mc:AlternateContent>
                  </w:r>
                </w:p>
              </w:tc>
              <w:tc>
                <w:tcPr>
                  <w:tcW w:w="689" w:type="pct"/>
                  <w:tcBorders>
                    <w:top w:val="single" w:sz="4" w:space="0" w:color="auto"/>
                    <w:bottom w:val="single" w:sz="8"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D7FE9"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466BC3">
                    <w:rPr>
                      <w:rFonts w:ascii="ＭＳ ゴシック" w:eastAsia="ＭＳ ゴシック" w:hAnsi="ＭＳ ゴシック" w:cs="Times New Roman" w:hint="eastAsia"/>
                      <w:bCs/>
                      <w:w w:val="80"/>
                      <w:sz w:val="20"/>
                      <w:szCs w:val="20"/>
                    </w:rPr>
                    <w:t>経常利益</w:t>
                  </w:r>
                  <w:r w:rsidRPr="00466BC3">
                    <w:rPr>
                      <w:rFonts w:ascii="ＭＳ ゴシック" w:eastAsia="ＭＳ ゴシック" w:hAnsi="ＭＳ ゴシック" w:cs="Times New Roman" w:hint="eastAsia"/>
                      <w:bCs/>
                      <w:w w:val="80"/>
                      <w:sz w:val="20"/>
                      <w:szCs w:val="20"/>
                      <w:vertAlign w:val="superscript"/>
                    </w:rPr>
                    <w:t>※２</w:t>
                  </w:r>
                  <w:r w:rsidRPr="00466BC3">
                    <w:rPr>
                      <w:rFonts w:ascii="ＭＳ ゴシック" w:eastAsia="ＭＳ ゴシック" w:hAnsi="ＭＳ ゴシック" w:cs="Times New Roman"/>
                      <w:bCs/>
                      <w:w w:val="80"/>
                      <w:sz w:val="20"/>
                      <w:szCs w:val="20"/>
                    </w:rPr>
                    <w:t>(</w:t>
                  </w:r>
                  <w:r w:rsidRPr="00466BC3">
                    <w:rPr>
                      <w:rFonts w:ascii="ＭＳ ゴシック" w:eastAsia="ＭＳ ゴシック" w:hAnsi="ＭＳ ゴシック" w:cs="Times New Roman" w:hint="eastAsia"/>
                      <w:bCs/>
                      <w:w w:val="80"/>
                      <w:sz w:val="20"/>
                      <w:szCs w:val="20"/>
                    </w:rPr>
                    <w:t>②－③</w:t>
                  </w:r>
                  <w:r w:rsidRPr="00466BC3">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D7FE9"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40D89">
                    <w:rPr>
                      <w:rFonts w:ascii="ＭＳ ゴシック" w:eastAsia="ＭＳ ゴシック" w:hAnsi="ＭＳ ゴシック" w:cs="Times New Roman" w:hint="eastAsia"/>
                      <w:w w:val="95"/>
                      <w:sz w:val="20"/>
                      <w:szCs w:val="20"/>
                      <w:fitText w:val="1320" w:id="1742001422"/>
                    </w:rPr>
                    <w:t>伸び率（％）</w:t>
                  </w:r>
                  <w:r w:rsidRPr="00840D89">
                    <w:rPr>
                      <w:rFonts w:ascii="ＭＳ ゴシック" w:eastAsia="ＭＳ ゴシック" w:hAnsi="ＭＳ ゴシック" w:cs="Times New Roman" w:hint="eastAsia"/>
                      <w:spacing w:val="75"/>
                      <w:w w:val="95"/>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D7FE9" w:rsidRPr="00F0125F" w:rsidTr="009A115E">
              <w:trPr>
                <w:trHeight w:val="227"/>
              </w:trPr>
              <w:tc>
                <w:tcPr>
                  <w:tcW w:w="863" w:type="pct"/>
                  <w:tcBorders>
                    <w:top w:val="single" w:sz="12"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840D89">
                    <w:rPr>
                      <w:rFonts w:ascii="ＭＳ ゴシック" w:eastAsia="ＭＳ ゴシック" w:hAnsi="ＭＳ ゴシック" w:cs="Century" w:hint="eastAsia"/>
                      <w:bCs/>
                      <w:spacing w:val="90"/>
                      <w:sz w:val="20"/>
                      <w:szCs w:val="20"/>
                      <w:fitText w:val="1000" w:id="1742001423"/>
                    </w:rPr>
                    <w:t>人件</w:t>
                  </w:r>
                  <w:r w:rsidRPr="00840D89">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D7FE9"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D7FE9"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D7FE9"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40D89">
                    <w:rPr>
                      <w:rFonts w:ascii="ＭＳ ゴシック" w:eastAsia="ＭＳ ゴシック" w:hAnsi="ＭＳ ゴシック" w:cs="Times New Roman" w:hint="eastAsia"/>
                      <w:w w:val="95"/>
                      <w:sz w:val="20"/>
                      <w:szCs w:val="20"/>
                      <w:fitText w:val="1320" w:id="1742001424"/>
                    </w:rPr>
                    <w:t>伸び率（％）</w:t>
                  </w:r>
                  <w:r w:rsidRPr="00840D89">
                    <w:rPr>
                      <w:rFonts w:ascii="ＭＳ ゴシック" w:eastAsia="ＭＳ ゴシック" w:hAnsi="ＭＳ ゴシック" w:cs="Times New Roman" w:hint="eastAsia"/>
                      <w:spacing w:val="75"/>
                      <w:w w:val="95"/>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D7FE9"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466BC3">
                    <w:rPr>
                      <w:rFonts w:ascii="ＭＳ ゴシック" w:eastAsia="ＭＳ ゴシック" w:hAnsi="ＭＳ ゴシック" w:cs="Times New Roman" w:hint="eastAsia"/>
                      <w:sz w:val="20"/>
                      <w:szCs w:val="20"/>
                    </w:rPr>
                    <w:t>⑥ 設備投資額</w:t>
                  </w:r>
                  <w:r w:rsidRPr="00466BC3">
                    <w:rPr>
                      <w:rFonts w:ascii="ＭＳ ゴシック" w:eastAsia="ＭＳ ゴシック" w:hAnsi="ＭＳ ゴシック" w:cs="Times New Roman" w:hint="eastAsia"/>
                      <w:sz w:val="20"/>
                      <w:szCs w:val="20"/>
                      <w:vertAlign w:val="superscript"/>
                    </w:rPr>
                    <w:t>※</w:t>
                  </w:r>
                  <w:r w:rsidRPr="00466BC3">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D7FE9" w:rsidRPr="009A115E" w:rsidRDefault="00ED7FE9"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D7FE9" w:rsidRDefault="00ED7FE9"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p>
          <w:p w:rsidR="00ED7FE9" w:rsidRPr="009A115E" w:rsidRDefault="00ED7FE9"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lastRenderedPageBreak/>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D7FE9" w:rsidRPr="009A115E" w:rsidRDefault="00ED7FE9"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ED7FE9" w:rsidRPr="009A115E" w:rsidRDefault="00ED7FE9"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を基準に計算してください（前年同期比ではありません）。小数点第２位以下は切り捨てのこと。</w:t>
            </w:r>
          </w:p>
          <w:p w:rsidR="00BB1203" w:rsidRDefault="00ED7FE9"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p w:rsidR="00741E23"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r w:rsidRPr="003D39C6">
              <w:rPr>
                <w:rFonts w:asciiTheme="majorEastAsia" w:eastAsiaTheme="majorEastAsia" w:hAnsiTheme="majorEastAsia" w:cs="Times New Roman"/>
                <w:noProof/>
                <w:sz w:val="22"/>
                <w:szCs w:val="22"/>
              </w:rPr>
              <mc:AlternateContent>
                <mc:Choice Requires="wps">
                  <w:drawing>
                    <wp:anchor distT="0" distB="0" distL="114300" distR="114300" simplePos="0" relativeHeight="251728896" behindDoc="0" locked="0" layoutInCell="1" allowOverlap="1" wp14:anchorId="3B03739F" wp14:editId="0E777F78">
                      <wp:simplePos x="0" y="0"/>
                      <wp:positionH relativeFrom="column">
                        <wp:posOffset>-25400</wp:posOffset>
                      </wp:positionH>
                      <wp:positionV relativeFrom="paragraph">
                        <wp:posOffset>103505</wp:posOffset>
                      </wp:positionV>
                      <wp:extent cx="6229350" cy="942975"/>
                      <wp:effectExtent l="0" t="0" r="19050" b="28575"/>
                      <wp:wrapNone/>
                      <wp:docPr id="238" name="テキスト ボックス 238"/>
                      <wp:cNvGraphicFramePr/>
                      <a:graphic xmlns:a="http://schemas.openxmlformats.org/drawingml/2006/main">
                        <a:graphicData uri="http://schemas.microsoft.com/office/word/2010/wordprocessingShape">
                          <wps:wsp>
                            <wps:cNvSpPr txBox="1"/>
                            <wps:spPr>
                              <a:xfrm>
                                <a:off x="0" y="0"/>
                                <a:ext cx="6229350" cy="942975"/>
                              </a:xfrm>
                              <a:prstGeom prst="rect">
                                <a:avLst/>
                              </a:prstGeom>
                              <a:solidFill>
                                <a:sysClr val="window" lastClr="FFFFFF"/>
                              </a:solidFill>
                              <a:ln w="6350">
                                <a:solidFill>
                                  <a:srgbClr val="FF0000"/>
                                </a:solidFill>
                              </a:ln>
                              <a:effectLst/>
                            </wps:spPr>
                            <wps:txbx>
                              <w:txbxContent>
                                <w:p w:rsidR="00ED7FE9" w:rsidRPr="003D39C6" w:rsidRDefault="00ED7FE9" w:rsidP="00ED7FE9">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rsidR="00ED7FE9" w:rsidRPr="004E4308" w:rsidRDefault="00ED7FE9" w:rsidP="00ED7FE9">
                                  <w:pPr>
                                    <w:ind w:left="1800" w:hangingChars="900" w:hanging="1800"/>
                                    <w:rPr>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Pr>
                                      <w:rFonts w:hint="eastAsia"/>
                                      <w:color w:val="FF0000"/>
                                      <w:sz w:val="20"/>
                                      <w:szCs w:val="20"/>
                                    </w:rPr>
                                    <w:t>５</w:t>
                                  </w:r>
                                  <w:r w:rsidRPr="003D39C6">
                                    <w:rPr>
                                      <w:rFonts w:hint="eastAsia"/>
                                      <w:color w:val="FF0000"/>
                                      <w:sz w:val="20"/>
                                      <w:szCs w:val="20"/>
                                    </w:rPr>
                                    <w:t>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D7FE9" w:rsidRDefault="00ED7FE9" w:rsidP="00ED7FE9">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D7FE9" w:rsidRPr="00140F34" w:rsidRDefault="00ED7FE9" w:rsidP="00ED7FE9">
                                  <w:pPr>
                                    <w:pStyle w:val="af7"/>
                                    <w:numPr>
                                      <w:ilvl w:val="0"/>
                                      <w:numId w:val="41"/>
                                    </w:numPr>
                                    <w:ind w:leftChars="0"/>
                                    <w:rPr>
                                      <w:b/>
                                      <w:i/>
                                      <w:color w:val="00B050"/>
                                      <w:sz w:val="20"/>
                                      <w:szCs w:val="20"/>
                                    </w:rPr>
                                  </w:pPr>
                                  <w:r>
                                    <w:rPr>
                                      <w:rFonts w:hint="eastAsia"/>
                                      <w:b/>
                                      <w:i/>
                                      <w:color w:val="00B050"/>
                                      <w:sz w:val="20"/>
                                      <w:szCs w:val="20"/>
                                    </w:rPr>
                                    <w:t>３年後</w:t>
                                  </w:r>
                                  <w:r>
                                    <w:rPr>
                                      <w:b/>
                                      <w:i/>
                                      <w:color w:val="00B050"/>
                                      <w:sz w:val="20"/>
                                      <w:szCs w:val="20"/>
                                    </w:rPr>
                                    <w:t>に</w:t>
                                  </w:r>
                                  <w:r>
                                    <w:rPr>
                                      <w:rFonts w:hint="eastAsia"/>
                                      <w:b/>
                                      <w:i/>
                                      <w:color w:val="00B050"/>
                                      <w:sz w:val="20"/>
                                      <w:szCs w:val="20"/>
                                    </w:rPr>
                                    <w:t>目標</w:t>
                                  </w:r>
                                  <w:r>
                                    <w:rPr>
                                      <w:b/>
                                      <w:i/>
                                      <w:color w:val="00B050"/>
                                      <w:sz w:val="20"/>
                                      <w:szCs w:val="20"/>
                                    </w:rPr>
                                    <w:t>値に</w:t>
                                  </w:r>
                                  <w:r>
                                    <w:rPr>
                                      <w:rFonts w:hint="eastAsia"/>
                                      <w:b/>
                                      <w:i/>
                                      <w:color w:val="00B050"/>
                                      <w:sz w:val="20"/>
                                      <w:szCs w:val="20"/>
                                    </w:rPr>
                                    <w:t>達する</w:t>
                                  </w:r>
                                  <w:r>
                                    <w:rPr>
                                      <w:b/>
                                      <w:i/>
                                      <w:color w:val="00B050"/>
                                      <w:sz w:val="20"/>
                                      <w:szCs w:val="20"/>
                                    </w:rPr>
                                    <w:t>計画であれば</w:t>
                                  </w:r>
                                  <w:r>
                                    <w:rPr>
                                      <w:rFonts w:hint="eastAsia"/>
                                      <w:b/>
                                      <w:i/>
                                      <w:color w:val="00B050"/>
                                      <w:sz w:val="20"/>
                                      <w:szCs w:val="20"/>
                                    </w:rPr>
                                    <w:t>、４年後</w:t>
                                  </w:r>
                                  <w:r>
                                    <w:rPr>
                                      <w:b/>
                                      <w:i/>
                                      <w:color w:val="00B050"/>
                                      <w:sz w:val="20"/>
                                      <w:szCs w:val="20"/>
                                    </w:rPr>
                                    <w:t>以降の</w:t>
                                  </w:r>
                                  <w:r>
                                    <w:rPr>
                                      <w:rFonts w:hint="eastAsia"/>
                                      <w:b/>
                                      <w:i/>
                                      <w:color w:val="00B050"/>
                                      <w:sz w:val="20"/>
                                      <w:szCs w:val="20"/>
                                    </w:rPr>
                                    <w:t>計画</w:t>
                                  </w:r>
                                  <w:r>
                                    <w:rPr>
                                      <w:b/>
                                      <w:i/>
                                      <w:color w:val="00B050"/>
                                      <w:sz w:val="20"/>
                                      <w:szCs w:val="20"/>
                                    </w:rPr>
                                    <w:t>は</w:t>
                                  </w:r>
                                  <w:r>
                                    <w:rPr>
                                      <w:rFonts w:hint="eastAsia"/>
                                      <w:b/>
                                      <w:i/>
                                      <w:color w:val="00B050"/>
                                      <w:sz w:val="20"/>
                                      <w:szCs w:val="20"/>
                                    </w:rPr>
                                    <w:t>なくても可</w:t>
                                  </w:r>
                                  <w:r>
                                    <w:rPr>
                                      <w:b/>
                                      <w:i/>
                                      <w:color w:val="00B050"/>
                                      <w:sz w:val="20"/>
                                      <w:szCs w:val="20"/>
                                    </w:rPr>
                                    <w:t>。</w:t>
                                  </w:r>
                                </w:p>
                                <w:p w:rsidR="00ED7FE9" w:rsidRPr="003D39C6" w:rsidRDefault="00ED7FE9" w:rsidP="00ED7FE9">
                                  <w:pPr>
                                    <w:ind w:left="200" w:hangingChars="100" w:hanging="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739F" id="テキスト ボックス 238" o:spid="_x0000_s1043" type="#_x0000_t202" style="position:absolute;left:0;text-align:left;margin-left:-2pt;margin-top:8.15pt;width:490.5pt;height:7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" fillcolor="window" strokecolor="red" strokeweight=".5pt">
                      <v:textbox>
                        <w:txbxContent>
                          <w:p w:rsidR="00ED7FE9" w:rsidRPr="003D39C6" w:rsidRDefault="00ED7FE9" w:rsidP="00ED7FE9">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rsidR="00ED7FE9" w:rsidRPr="004E4308" w:rsidRDefault="00ED7FE9" w:rsidP="00ED7FE9">
                            <w:pPr>
                              <w:ind w:left="1800" w:hangingChars="900" w:hanging="1800"/>
                              <w:rPr>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Pr>
                                <w:rFonts w:hint="eastAsia"/>
                                <w:color w:val="FF0000"/>
                                <w:sz w:val="20"/>
                                <w:szCs w:val="20"/>
                              </w:rPr>
                              <w:t>５</w:t>
                            </w:r>
                            <w:r w:rsidRPr="003D39C6">
                              <w:rPr>
                                <w:rFonts w:hint="eastAsia"/>
                                <w:color w:val="FF0000"/>
                                <w:sz w:val="20"/>
                                <w:szCs w:val="20"/>
                              </w:rPr>
                              <w:t>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D7FE9" w:rsidRDefault="00ED7FE9" w:rsidP="00ED7FE9">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D7FE9" w:rsidRPr="00140F34" w:rsidRDefault="00ED7FE9" w:rsidP="00ED7FE9">
                            <w:pPr>
                              <w:pStyle w:val="af7"/>
                              <w:numPr>
                                <w:ilvl w:val="0"/>
                                <w:numId w:val="41"/>
                              </w:numPr>
                              <w:ind w:leftChars="0"/>
                              <w:rPr>
                                <w:b/>
                                <w:i/>
                                <w:color w:val="00B050"/>
                                <w:sz w:val="20"/>
                                <w:szCs w:val="20"/>
                              </w:rPr>
                            </w:pPr>
                            <w:r>
                              <w:rPr>
                                <w:rFonts w:hint="eastAsia"/>
                                <w:b/>
                                <w:i/>
                                <w:color w:val="00B050"/>
                                <w:sz w:val="20"/>
                                <w:szCs w:val="20"/>
                              </w:rPr>
                              <w:t>３年後</w:t>
                            </w:r>
                            <w:r>
                              <w:rPr>
                                <w:b/>
                                <w:i/>
                                <w:color w:val="00B050"/>
                                <w:sz w:val="20"/>
                                <w:szCs w:val="20"/>
                              </w:rPr>
                              <w:t>に</w:t>
                            </w:r>
                            <w:r>
                              <w:rPr>
                                <w:rFonts w:hint="eastAsia"/>
                                <w:b/>
                                <w:i/>
                                <w:color w:val="00B050"/>
                                <w:sz w:val="20"/>
                                <w:szCs w:val="20"/>
                              </w:rPr>
                              <w:t>目標</w:t>
                            </w:r>
                            <w:r>
                              <w:rPr>
                                <w:b/>
                                <w:i/>
                                <w:color w:val="00B050"/>
                                <w:sz w:val="20"/>
                                <w:szCs w:val="20"/>
                              </w:rPr>
                              <w:t>値に</w:t>
                            </w:r>
                            <w:r>
                              <w:rPr>
                                <w:rFonts w:hint="eastAsia"/>
                                <w:b/>
                                <w:i/>
                                <w:color w:val="00B050"/>
                                <w:sz w:val="20"/>
                                <w:szCs w:val="20"/>
                              </w:rPr>
                              <w:t>達する</w:t>
                            </w:r>
                            <w:r>
                              <w:rPr>
                                <w:b/>
                                <w:i/>
                                <w:color w:val="00B050"/>
                                <w:sz w:val="20"/>
                                <w:szCs w:val="20"/>
                              </w:rPr>
                              <w:t>計画であれば</w:t>
                            </w:r>
                            <w:r>
                              <w:rPr>
                                <w:rFonts w:hint="eastAsia"/>
                                <w:b/>
                                <w:i/>
                                <w:color w:val="00B050"/>
                                <w:sz w:val="20"/>
                                <w:szCs w:val="20"/>
                              </w:rPr>
                              <w:t>、４年後</w:t>
                            </w:r>
                            <w:r>
                              <w:rPr>
                                <w:b/>
                                <w:i/>
                                <w:color w:val="00B050"/>
                                <w:sz w:val="20"/>
                                <w:szCs w:val="20"/>
                              </w:rPr>
                              <w:t>以降の</w:t>
                            </w:r>
                            <w:r>
                              <w:rPr>
                                <w:rFonts w:hint="eastAsia"/>
                                <w:b/>
                                <w:i/>
                                <w:color w:val="00B050"/>
                                <w:sz w:val="20"/>
                                <w:szCs w:val="20"/>
                              </w:rPr>
                              <w:t>計画</w:t>
                            </w:r>
                            <w:r>
                              <w:rPr>
                                <w:b/>
                                <w:i/>
                                <w:color w:val="00B050"/>
                                <w:sz w:val="20"/>
                                <w:szCs w:val="20"/>
                              </w:rPr>
                              <w:t>は</w:t>
                            </w:r>
                            <w:r>
                              <w:rPr>
                                <w:rFonts w:hint="eastAsia"/>
                                <w:b/>
                                <w:i/>
                                <w:color w:val="00B050"/>
                                <w:sz w:val="20"/>
                                <w:szCs w:val="20"/>
                              </w:rPr>
                              <w:t>なくても可</w:t>
                            </w:r>
                            <w:r>
                              <w:rPr>
                                <w:b/>
                                <w:i/>
                                <w:color w:val="00B050"/>
                                <w:sz w:val="20"/>
                                <w:szCs w:val="20"/>
                              </w:rPr>
                              <w:t>。</w:t>
                            </w:r>
                          </w:p>
                          <w:p w:rsidR="00ED7FE9" w:rsidRPr="003D39C6" w:rsidRDefault="00ED7FE9" w:rsidP="00ED7FE9">
                            <w:pPr>
                              <w:ind w:left="200" w:hangingChars="100" w:hanging="200"/>
                              <w:rPr>
                                <w:sz w:val="20"/>
                                <w:szCs w:val="20"/>
                              </w:rPr>
                            </w:pPr>
                          </w:p>
                        </w:txbxContent>
                      </v:textbox>
                    </v:shape>
                  </w:pict>
                </mc:Fallback>
              </mc:AlternateContent>
            </w: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r w:rsidRPr="003D39C6">
              <w:rPr>
                <w:rFonts w:cs="Times New Roman"/>
                <w:noProof/>
                <w:sz w:val="22"/>
                <w:szCs w:val="22"/>
              </w:rPr>
              <mc:AlternateContent>
                <mc:Choice Requires="wps">
                  <w:drawing>
                    <wp:anchor distT="0" distB="0" distL="114300" distR="114300" simplePos="0" relativeHeight="251730944" behindDoc="0" locked="0" layoutInCell="1" allowOverlap="1" wp14:anchorId="51824BEB" wp14:editId="0EA75D53">
                      <wp:simplePos x="0" y="0"/>
                      <wp:positionH relativeFrom="column">
                        <wp:posOffset>-25400</wp:posOffset>
                      </wp:positionH>
                      <wp:positionV relativeFrom="paragraph">
                        <wp:posOffset>74295</wp:posOffset>
                      </wp:positionV>
                      <wp:extent cx="6229350" cy="361950"/>
                      <wp:effectExtent l="0" t="0" r="19050" b="19050"/>
                      <wp:wrapNone/>
                      <wp:docPr id="239" name="テキスト ボックス 239"/>
                      <wp:cNvGraphicFramePr/>
                      <a:graphic xmlns:a="http://schemas.openxmlformats.org/drawingml/2006/main">
                        <a:graphicData uri="http://schemas.microsoft.com/office/word/2010/wordprocessingShape">
                          <wps:wsp>
                            <wps:cNvSpPr txBox="1"/>
                            <wps:spPr>
                              <a:xfrm>
                                <a:off x="0" y="0"/>
                                <a:ext cx="6229350" cy="361950"/>
                              </a:xfrm>
                              <a:prstGeom prst="rect">
                                <a:avLst/>
                              </a:prstGeom>
                              <a:solidFill>
                                <a:sysClr val="window" lastClr="FFFFFF"/>
                              </a:solidFill>
                              <a:ln w="6350">
                                <a:solidFill>
                                  <a:srgbClr val="FF0000"/>
                                </a:solidFill>
                              </a:ln>
                              <a:effectLst/>
                            </wps:spPr>
                            <wps:txbx>
                              <w:txbxContent>
                                <w:p w:rsidR="00ED7FE9" w:rsidRPr="003D39C6" w:rsidRDefault="00ED7FE9" w:rsidP="00ED7FE9">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w:t>
                                  </w:r>
                                  <w:r w:rsidR="00860131">
                                    <w:rPr>
                                      <w:rFonts w:hint="eastAsia"/>
                                      <w:color w:val="FF0000"/>
                                      <w:sz w:val="20"/>
                                      <w:szCs w:val="20"/>
                                    </w:rPr>
                                    <w:t>受取</w:t>
                                  </w:r>
                                  <w:r w:rsidRPr="003D39C6">
                                    <w:rPr>
                                      <w:rFonts w:hint="eastAsia"/>
                                      <w:color w:val="FF0000"/>
                                      <w:sz w:val="20"/>
                                      <w:szCs w:val="20"/>
                                    </w:rPr>
                                    <w:t>利息</w:t>
                                  </w:r>
                                  <w:r w:rsidRPr="003D39C6">
                                    <w:rPr>
                                      <w:color w:val="FF0000"/>
                                      <w:sz w:val="20"/>
                                      <w:szCs w:val="20"/>
                                    </w:rPr>
                                    <w:t>、</w:t>
                                  </w:r>
                                  <w:r w:rsidR="00860131">
                                    <w:rPr>
                                      <w:rFonts w:hint="eastAsia"/>
                                      <w:color w:val="FF0000"/>
                                      <w:sz w:val="20"/>
                                      <w:szCs w:val="20"/>
                                    </w:rPr>
                                    <w:t>配当金</w:t>
                                  </w:r>
                                  <w:r w:rsidRPr="003D39C6">
                                    <w:rPr>
                                      <w:color w:val="FF0000"/>
                                      <w:sz w:val="20"/>
                                      <w:szCs w:val="20"/>
                                    </w:rPr>
                                    <w:t>等の</w:t>
                                  </w:r>
                                  <w:r w:rsidRPr="003D39C6">
                                    <w:rPr>
                                      <w:rFonts w:hint="eastAsia"/>
                                      <w:color w:val="FF0000"/>
                                      <w:sz w:val="20"/>
                                      <w:szCs w:val="20"/>
                                    </w:rPr>
                                    <w:t>営業</w:t>
                                  </w:r>
                                  <w:r w:rsidRPr="003D39C6">
                                    <w:rPr>
                                      <w:color w:val="FF0000"/>
                                      <w:sz w:val="20"/>
                                      <w:szCs w:val="20"/>
                                    </w:rPr>
                                    <w:t>外収益は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24BEB" id="テキスト ボックス 239" o:spid="_x0000_s1044" type="#_x0000_t202" style="position:absolute;left:0;text-align:left;margin-left:-2pt;margin-top:5.85pt;width:490.5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" fillcolor="window" strokecolor="red" strokeweight=".5pt">
                      <v:textbox>
                        <w:txbxContent>
                          <w:p w:rsidR="00ED7FE9" w:rsidRPr="003D39C6" w:rsidRDefault="00ED7FE9" w:rsidP="00ED7FE9">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w:t>
                            </w:r>
                            <w:r w:rsidR="00860131">
                              <w:rPr>
                                <w:rFonts w:hint="eastAsia"/>
                                <w:color w:val="FF0000"/>
                                <w:sz w:val="20"/>
                                <w:szCs w:val="20"/>
                              </w:rPr>
                              <w:t>受取</w:t>
                            </w:r>
                            <w:r w:rsidRPr="003D39C6">
                              <w:rPr>
                                <w:rFonts w:hint="eastAsia"/>
                                <w:color w:val="FF0000"/>
                                <w:sz w:val="20"/>
                                <w:szCs w:val="20"/>
                              </w:rPr>
                              <w:t>利息</w:t>
                            </w:r>
                            <w:r w:rsidRPr="003D39C6">
                              <w:rPr>
                                <w:color w:val="FF0000"/>
                                <w:sz w:val="20"/>
                                <w:szCs w:val="20"/>
                              </w:rPr>
                              <w:t>、</w:t>
                            </w:r>
                            <w:r w:rsidR="00860131">
                              <w:rPr>
                                <w:rFonts w:hint="eastAsia"/>
                                <w:color w:val="FF0000"/>
                                <w:sz w:val="20"/>
                                <w:szCs w:val="20"/>
                              </w:rPr>
                              <w:t>配当金</w:t>
                            </w:r>
                            <w:r w:rsidRPr="003D39C6">
                              <w:rPr>
                                <w:color w:val="FF0000"/>
                                <w:sz w:val="20"/>
                                <w:szCs w:val="20"/>
                              </w:rPr>
                              <w:t>等の</w:t>
                            </w:r>
                            <w:r w:rsidRPr="003D39C6">
                              <w:rPr>
                                <w:rFonts w:hint="eastAsia"/>
                                <w:color w:val="FF0000"/>
                                <w:sz w:val="20"/>
                                <w:szCs w:val="20"/>
                              </w:rPr>
                              <w:t>営業</w:t>
                            </w:r>
                            <w:r w:rsidRPr="003D39C6">
                              <w:rPr>
                                <w:color w:val="FF0000"/>
                                <w:sz w:val="20"/>
                                <w:szCs w:val="20"/>
                              </w:rPr>
                              <w:t>外収益は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bookmarkStart w:id="1" w:name="_GoBack"/>
                            <w:bookmarkEnd w:id="1"/>
                          </w:p>
                        </w:txbxContent>
                      </v:textbox>
                    </v:shape>
                  </w:pict>
                </mc:Fallback>
              </mc:AlternateContent>
            </w: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r w:rsidRPr="003D39C6">
              <w:rPr>
                <w:rFonts w:cs="Times New Roman"/>
                <w:noProof/>
                <w:sz w:val="22"/>
                <w:szCs w:val="22"/>
              </w:rPr>
              <mc:AlternateContent>
                <mc:Choice Requires="wps">
                  <w:drawing>
                    <wp:anchor distT="0" distB="0" distL="114300" distR="114300" simplePos="0" relativeHeight="251732992" behindDoc="0" locked="0" layoutInCell="1" allowOverlap="1" wp14:anchorId="36904B10" wp14:editId="589C63AD">
                      <wp:simplePos x="0" y="0"/>
                      <wp:positionH relativeFrom="column">
                        <wp:posOffset>-25400</wp:posOffset>
                      </wp:positionH>
                      <wp:positionV relativeFrom="paragraph">
                        <wp:posOffset>74295</wp:posOffset>
                      </wp:positionV>
                      <wp:extent cx="6229350" cy="714375"/>
                      <wp:effectExtent l="0" t="0" r="19050" b="28575"/>
                      <wp:wrapNone/>
                      <wp:docPr id="240" name="テキスト ボックス 240"/>
                      <wp:cNvGraphicFramePr/>
                      <a:graphic xmlns:a="http://schemas.openxmlformats.org/drawingml/2006/main">
                        <a:graphicData uri="http://schemas.microsoft.com/office/word/2010/wordprocessingShape">
                          <wps:wsp>
                            <wps:cNvSpPr txBox="1"/>
                            <wps:spPr>
                              <a:xfrm>
                                <a:off x="0" y="0"/>
                                <a:ext cx="6229350" cy="714375"/>
                              </a:xfrm>
                              <a:prstGeom prst="rect">
                                <a:avLst/>
                              </a:prstGeom>
                              <a:solidFill>
                                <a:sysClr val="window" lastClr="FFFFFF"/>
                              </a:solidFill>
                              <a:ln w="6350">
                                <a:solidFill>
                                  <a:srgbClr val="FF0000"/>
                                </a:solidFill>
                              </a:ln>
                              <a:effectLst/>
                            </wps:spPr>
                            <wps:txbx>
                              <w:txbxContent>
                                <w:p w:rsidR="00ED7FE9" w:rsidRPr="003D39C6" w:rsidRDefault="00ED7FE9" w:rsidP="00ED7FE9">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rsidR="00ED7FE9" w:rsidRDefault="00ED7FE9" w:rsidP="00ED7FE9">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rsidR="00ED7FE9" w:rsidRPr="00140F34" w:rsidRDefault="00ED7FE9" w:rsidP="00ED7FE9">
                                  <w:pPr>
                                    <w:ind w:leftChars="400" w:left="960"/>
                                    <w:rPr>
                                      <w:color w:val="00B050"/>
                                      <w:sz w:val="20"/>
                                      <w:szCs w:val="20"/>
                                    </w:rPr>
                                  </w:pPr>
                                  <w:r w:rsidRPr="00140F34">
                                    <w:rPr>
                                      <w:color w:val="00B050"/>
                                      <w:sz w:val="20"/>
                                      <w:szCs w:val="20"/>
                                    </w:rPr>
                                    <w:t>※</w:t>
                                  </w:r>
                                  <w:r w:rsidRPr="00140F34">
                                    <w:rPr>
                                      <w:rFonts w:hint="eastAsia"/>
                                      <w:color w:val="00B050"/>
                                      <w:sz w:val="20"/>
                                      <w:szCs w:val="20"/>
                                    </w:rPr>
                                    <w:t xml:space="preserve">　</w:t>
                                  </w:r>
                                  <w:r w:rsidRPr="00140F34">
                                    <w:rPr>
                                      <w:color w:val="00B050"/>
                                      <w:sz w:val="20"/>
                                      <w:szCs w:val="20"/>
                                    </w:rPr>
                                    <w:t>役員賞与は</w:t>
                                  </w:r>
                                  <w:r w:rsidRPr="00140F34">
                                    <w:rPr>
                                      <w:rFonts w:hint="eastAsia"/>
                                      <w:color w:val="00B050"/>
                                      <w:sz w:val="20"/>
                                      <w:szCs w:val="20"/>
                                    </w:rPr>
                                    <w:t>含まない</w:t>
                                  </w:r>
                                  <w:r w:rsidRPr="00140F34">
                                    <w:rPr>
                                      <w:color w:val="00B05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4B10" id="テキスト ボックス 240" o:spid="_x0000_s1045" type="#_x0000_t202" style="position:absolute;left:0;text-align:left;margin-left:-2pt;margin-top:5.85pt;width:490.5pt;height:5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" fillcolor="window" strokecolor="red" strokeweight=".5pt">
                      <v:textbox>
                        <w:txbxContent>
                          <w:p w:rsidR="00ED7FE9" w:rsidRPr="003D39C6" w:rsidRDefault="00ED7FE9" w:rsidP="00ED7FE9">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rsidR="00ED7FE9" w:rsidRDefault="00ED7FE9" w:rsidP="00ED7FE9">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rsidR="00ED7FE9" w:rsidRPr="00140F34" w:rsidRDefault="00ED7FE9" w:rsidP="00ED7FE9">
                            <w:pPr>
                              <w:ind w:leftChars="400" w:left="960"/>
                              <w:rPr>
                                <w:color w:val="00B050"/>
                                <w:sz w:val="20"/>
                                <w:szCs w:val="20"/>
                              </w:rPr>
                            </w:pPr>
                            <w:r w:rsidRPr="00140F34">
                              <w:rPr>
                                <w:color w:val="00B050"/>
                                <w:sz w:val="20"/>
                                <w:szCs w:val="20"/>
                              </w:rPr>
                              <w:t>※</w:t>
                            </w:r>
                            <w:r w:rsidRPr="00140F34">
                              <w:rPr>
                                <w:rFonts w:hint="eastAsia"/>
                                <w:color w:val="00B050"/>
                                <w:sz w:val="20"/>
                                <w:szCs w:val="20"/>
                              </w:rPr>
                              <w:t xml:space="preserve">　</w:t>
                            </w:r>
                            <w:r w:rsidRPr="00140F34">
                              <w:rPr>
                                <w:color w:val="00B050"/>
                                <w:sz w:val="20"/>
                                <w:szCs w:val="20"/>
                              </w:rPr>
                              <w:t>役員賞与は</w:t>
                            </w:r>
                            <w:r w:rsidRPr="00140F34">
                              <w:rPr>
                                <w:rFonts w:hint="eastAsia"/>
                                <w:color w:val="00B050"/>
                                <w:sz w:val="20"/>
                                <w:szCs w:val="20"/>
                              </w:rPr>
                              <w:t>含まない</w:t>
                            </w:r>
                            <w:r w:rsidRPr="00140F34">
                              <w:rPr>
                                <w:color w:val="00B050"/>
                                <w:sz w:val="20"/>
                                <w:szCs w:val="20"/>
                              </w:rPr>
                              <w:t>。</w:t>
                            </w:r>
                          </w:p>
                        </w:txbxContent>
                      </v:textbox>
                    </v:shape>
                  </w:pict>
                </mc:Fallback>
              </mc:AlternateContent>
            </w: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r w:rsidRPr="003D39C6">
              <w:rPr>
                <w:rFonts w:cs="Times New Roman"/>
                <w:noProof/>
                <w:sz w:val="22"/>
                <w:szCs w:val="22"/>
              </w:rPr>
              <mc:AlternateContent>
                <mc:Choice Requires="wps">
                  <w:drawing>
                    <wp:anchor distT="0" distB="0" distL="114300" distR="114300" simplePos="0" relativeHeight="251735040" behindDoc="0" locked="0" layoutInCell="1" allowOverlap="1" wp14:anchorId="12E7DC69" wp14:editId="63FF558D">
                      <wp:simplePos x="0" y="0"/>
                      <wp:positionH relativeFrom="column">
                        <wp:posOffset>-25400</wp:posOffset>
                      </wp:positionH>
                      <wp:positionV relativeFrom="paragraph">
                        <wp:posOffset>93345</wp:posOffset>
                      </wp:positionV>
                      <wp:extent cx="6229350" cy="742950"/>
                      <wp:effectExtent l="0" t="0" r="19050" b="19050"/>
                      <wp:wrapNone/>
                      <wp:docPr id="242" name="テキスト ボックス 242"/>
                      <wp:cNvGraphicFramePr/>
                      <a:graphic xmlns:a="http://schemas.openxmlformats.org/drawingml/2006/main">
                        <a:graphicData uri="http://schemas.microsoft.com/office/word/2010/wordprocessingShape">
                          <wps:wsp>
                            <wps:cNvSpPr txBox="1"/>
                            <wps:spPr>
                              <a:xfrm>
                                <a:off x="0" y="0"/>
                                <a:ext cx="6229350" cy="742950"/>
                              </a:xfrm>
                              <a:prstGeom prst="rect">
                                <a:avLst/>
                              </a:prstGeom>
                              <a:solidFill>
                                <a:sysClr val="window" lastClr="FFFFFF"/>
                              </a:solidFill>
                              <a:ln w="6350">
                                <a:solidFill>
                                  <a:srgbClr val="FF0000"/>
                                </a:solidFill>
                              </a:ln>
                              <a:effectLst/>
                            </wps:spPr>
                            <wps:txbx>
                              <w:txbxContent>
                                <w:p w:rsidR="00ED7FE9" w:rsidRPr="003D39C6" w:rsidRDefault="00ED7FE9" w:rsidP="00ED7FE9">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rsidR="00ED7FE9" w:rsidRPr="003D39C6" w:rsidRDefault="00ED7FE9" w:rsidP="00ED7FE9">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rsidR="00ED7FE9" w:rsidRPr="003D39C6" w:rsidRDefault="00ED7FE9" w:rsidP="00ED7FE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7DC69" id="テキスト ボックス 242" o:spid="_x0000_s1046" type="#_x0000_t202" style="position:absolute;left:0;text-align:left;margin-left:-2pt;margin-top:7.35pt;width:490.5pt;height:5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" fillcolor="window" strokecolor="red" strokeweight=".5pt">
                      <v:textbox>
                        <w:txbxContent>
                          <w:p w:rsidR="00ED7FE9" w:rsidRPr="003D39C6" w:rsidRDefault="00ED7FE9" w:rsidP="00ED7FE9">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rsidR="00ED7FE9" w:rsidRPr="003D39C6" w:rsidRDefault="00ED7FE9" w:rsidP="00ED7FE9">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rsidR="00ED7FE9" w:rsidRPr="003D39C6" w:rsidRDefault="00ED7FE9" w:rsidP="00ED7FE9">
                            <w:pPr>
                              <w:rPr>
                                <w:sz w:val="20"/>
                                <w:szCs w:val="20"/>
                              </w:rPr>
                            </w:pPr>
                          </w:p>
                        </w:txbxContent>
                      </v:textbox>
                    </v:shape>
                  </w:pict>
                </mc:Fallback>
              </mc:AlternateContent>
            </w:r>
          </w:p>
          <w:p w:rsidR="00ED7FE9" w:rsidRDefault="00ED7FE9"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Pr="009A115E" w:rsidRDefault="00741E23" w:rsidP="00741E2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324"/>
            </w:tblGrid>
            <w:tr w:rsidR="00741E23" w:rsidRPr="00F0125F" w:rsidTr="00A70EFB">
              <w:trPr>
                <w:trHeight w:val="240"/>
              </w:trPr>
              <w:tc>
                <w:tcPr>
                  <w:tcW w:w="1228" w:type="pct"/>
                  <w:vAlign w:val="center"/>
                </w:tcPr>
                <w:p w:rsidR="00741E23" w:rsidRPr="009A115E" w:rsidRDefault="00741E23" w:rsidP="00741E23">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741E23" w:rsidRPr="009A115E" w:rsidRDefault="00741E23" w:rsidP="00741E23">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3D39C6">
                    <w:rPr>
                      <w:rFonts w:ascii="ＭＳ ゴシック" w:eastAsia="ＭＳ ゴシック" w:hAnsi="ＭＳ ゴシック" w:cs="Times New Roman"/>
                      <w:noProof/>
                      <w:sz w:val="22"/>
                      <w:szCs w:val="22"/>
                    </w:rPr>
                    <mc:AlternateContent>
                      <mc:Choice Requires="wps">
                        <w:drawing>
                          <wp:anchor distT="0" distB="0" distL="114300" distR="114300" simplePos="0" relativeHeight="251737088" behindDoc="0" locked="0" layoutInCell="1" allowOverlap="1" wp14:anchorId="52C6C32F" wp14:editId="2E3ACE46">
                            <wp:simplePos x="0" y="0"/>
                            <wp:positionH relativeFrom="column">
                              <wp:posOffset>-8255</wp:posOffset>
                            </wp:positionH>
                            <wp:positionV relativeFrom="paragraph">
                              <wp:posOffset>12700</wp:posOffset>
                            </wp:positionV>
                            <wp:extent cx="4600575" cy="15525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4600575" cy="1552575"/>
                                    </a:xfrm>
                                    <a:prstGeom prst="rect">
                                      <a:avLst/>
                                    </a:prstGeom>
                                    <a:solidFill>
                                      <a:sysClr val="window" lastClr="FFFFFF"/>
                                    </a:solidFill>
                                    <a:ln w="6350">
                                      <a:solidFill>
                                        <a:srgbClr val="FF0000"/>
                                      </a:solidFill>
                                    </a:ln>
                                    <a:effectLst/>
                                  </wps:spPr>
                                  <wps:txbx>
                                    <w:txbxContent>
                                      <w:p w:rsidR="00741E23" w:rsidRPr="003D39C6" w:rsidRDefault="00741E23" w:rsidP="00741E23">
                                        <w:pPr>
                                          <w:rPr>
                                            <w:color w:val="FF0000"/>
                                            <w:sz w:val="20"/>
                                            <w:szCs w:val="20"/>
                                          </w:rPr>
                                        </w:pPr>
                                        <w:r w:rsidRPr="003D39C6">
                                          <w:rPr>
                                            <w:rFonts w:hint="eastAsia"/>
                                            <w:color w:val="FF0000"/>
                                            <w:sz w:val="20"/>
                                            <w:szCs w:val="20"/>
                                          </w:rPr>
                                          <w:t>ａ．H24</w:t>
                                        </w:r>
                                        <w:r w:rsidRPr="003D39C6">
                                          <w:rPr>
                                            <w:color w:val="FF0000"/>
                                            <w:sz w:val="20"/>
                                            <w:szCs w:val="20"/>
                                          </w:rPr>
                                          <w:t>年度補正～H2</w:t>
                                        </w:r>
                                        <w:r>
                                          <w:rPr>
                                            <w:color w:val="FF0000"/>
                                            <w:sz w:val="20"/>
                                            <w:szCs w:val="20"/>
                                          </w:rPr>
                                          <w:t>9</w:t>
                                        </w:r>
                                        <w:r w:rsidRPr="003D39C6">
                                          <w:rPr>
                                            <w:color w:val="FF0000"/>
                                            <w:sz w:val="20"/>
                                            <w:szCs w:val="20"/>
                                          </w:rPr>
                                          <w:t>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rsidR="00741E23" w:rsidRPr="003D39C6" w:rsidRDefault="00741E23" w:rsidP="00741E23">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rsidR="00741E23" w:rsidRPr="004A6044" w:rsidRDefault="00741E23" w:rsidP="00741E23">
                                        <w:pPr>
                                          <w:rPr>
                                            <w:rFonts w:ascii="Segoe UI Symbol" w:hAnsi="Segoe UI Symbol"/>
                                            <w:color w:val="00B050"/>
                                            <w:sz w:val="20"/>
                                            <w:szCs w:val="20"/>
                                          </w:rPr>
                                        </w:pPr>
                                        <w:r w:rsidRPr="004A6044">
                                          <w:rPr>
                                            <w:rFonts w:ascii="Segoe UI Symbol" w:hAnsi="Segoe UI Symbol" w:hint="eastAsia"/>
                                            <w:color w:val="00B050"/>
                                            <w:sz w:val="20"/>
                                            <w:szCs w:val="20"/>
                                          </w:rPr>
                                          <w:t>※</w:t>
                                        </w:r>
                                        <w:r w:rsidRPr="004A6044">
                                          <w:rPr>
                                            <w:rFonts w:ascii="Segoe UI Symbol" w:hAnsi="Segoe UI Symbol"/>
                                            <w:color w:val="00B050"/>
                                            <w:sz w:val="20"/>
                                            <w:szCs w:val="20"/>
                                          </w:rPr>
                                          <w:t>県</w:t>
                                        </w:r>
                                        <w:r w:rsidRPr="004A6044">
                                          <w:rPr>
                                            <w:rFonts w:ascii="Segoe UI Symbol" w:hAnsi="Segoe UI Symbol" w:hint="eastAsia"/>
                                            <w:color w:val="00B050"/>
                                            <w:sz w:val="20"/>
                                            <w:szCs w:val="20"/>
                                          </w:rPr>
                                          <w:t>や市町村</w:t>
                                        </w:r>
                                        <w:r w:rsidRPr="004A6044">
                                          <w:rPr>
                                            <w:rFonts w:ascii="Segoe UI Symbol" w:hAnsi="Segoe UI Symbol"/>
                                            <w:color w:val="00B050"/>
                                            <w:sz w:val="20"/>
                                            <w:szCs w:val="20"/>
                                          </w:rPr>
                                          <w:t>などの</w:t>
                                        </w:r>
                                        <w:r w:rsidRPr="004A6044">
                                          <w:rPr>
                                            <w:rFonts w:ascii="Segoe UI Symbol" w:hAnsi="Segoe UI Symbol" w:hint="eastAsia"/>
                                            <w:color w:val="00B050"/>
                                            <w:sz w:val="20"/>
                                            <w:szCs w:val="20"/>
                                          </w:rPr>
                                          <w:t>補助金については記載</w:t>
                                        </w:r>
                                        <w:r w:rsidRPr="004A6044">
                                          <w:rPr>
                                            <w:rFonts w:ascii="Segoe UI Symbol" w:hAnsi="Segoe UI Symbol"/>
                                            <w:color w:val="00B050"/>
                                            <w:sz w:val="20"/>
                                            <w:szCs w:val="20"/>
                                          </w:rPr>
                                          <w:t>の</w:t>
                                        </w:r>
                                        <w:r w:rsidRPr="004A6044">
                                          <w:rPr>
                                            <w:rFonts w:ascii="Segoe UI Symbol" w:hAnsi="Segoe UI Symbol" w:hint="eastAsia"/>
                                            <w:color w:val="00B050"/>
                                            <w:sz w:val="20"/>
                                            <w:szCs w:val="20"/>
                                          </w:rPr>
                                          <w:t>必要</w:t>
                                        </w:r>
                                        <w:r w:rsidRPr="004A6044">
                                          <w:rPr>
                                            <w:rFonts w:ascii="Segoe UI Symbol" w:hAnsi="Segoe UI Symbol"/>
                                            <w:color w:val="00B050"/>
                                            <w:sz w:val="20"/>
                                            <w:szCs w:val="20"/>
                                          </w:rPr>
                                          <w:t>が</w:t>
                                        </w:r>
                                        <w:r w:rsidRPr="004A6044">
                                          <w:rPr>
                                            <w:rFonts w:ascii="Segoe UI Symbol" w:hAnsi="Segoe UI Symbol" w:hint="eastAsia"/>
                                            <w:color w:val="00B050"/>
                                            <w:sz w:val="20"/>
                                            <w:szCs w:val="20"/>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6C32F" id="テキスト ボックス 27" o:spid="_x0000_s1047" type="#_x0000_t202" style="position:absolute;left:0;text-align:left;margin-left:-.65pt;margin-top:1pt;width:362.25pt;height:12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" fillcolor="window" strokecolor="red" strokeweight=".5pt">
                            <v:textbox>
                              <w:txbxContent>
                                <w:p w:rsidR="00741E23" w:rsidRPr="003D39C6" w:rsidRDefault="00741E23" w:rsidP="00741E23">
                                  <w:pPr>
                                    <w:rPr>
                                      <w:color w:val="FF0000"/>
                                      <w:sz w:val="20"/>
                                      <w:szCs w:val="20"/>
                                    </w:rPr>
                                  </w:pPr>
                                  <w:r w:rsidRPr="003D39C6">
                                    <w:rPr>
                                      <w:rFonts w:hint="eastAsia"/>
                                      <w:color w:val="FF0000"/>
                                      <w:sz w:val="20"/>
                                      <w:szCs w:val="20"/>
                                    </w:rPr>
                                    <w:t>ａ．H24</w:t>
                                  </w:r>
                                  <w:r w:rsidRPr="003D39C6">
                                    <w:rPr>
                                      <w:color w:val="FF0000"/>
                                      <w:sz w:val="20"/>
                                      <w:szCs w:val="20"/>
                                    </w:rPr>
                                    <w:t>年度補正～H2</w:t>
                                  </w:r>
                                  <w:r>
                                    <w:rPr>
                                      <w:color w:val="FF0000"/>
                                      <w:sz w:val="20"/>
                                      <w:szCs w:val="20"/>
                                    </w:rPr>
                                    <w:t>9</w:t>
                                  </w:r>
                                  <w:r w:rsidRPr="003D39C6">
                                    <w:rPr>
                                      <w:color w:val="FF0000"/>
                                      <w:sz w:val="20"/>
                                      <w:szCs w:val="20"/>
                                    </w:rPr>
                                    <w:t>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rsidR="00741E23" w:rsidRPr="003D39C6" w:rsidRDefault="00741E23" w:rsidP="00741E23">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rsidR="00741E23" w:rsidRPr="004A6044" w:rsidRDefault="00741E23" w:rsidP="00741E23">
                                  <w:pPr>
                                    <w:rPr>
                                      <w:rFonts w:ascii="Segoe UI Symbol" w:hAnsi="Segoe UI Symbol"/>
                                      <w:color w:val="00B050"/>
                                      <w:sz w:val="20"/>
                                      <w:szCs w:val="20"/>
                                    </w:rPr>
                                  </w:pPr>
                                  <w:r w:rsidRPr="004A6044">
                                    <w:rPr>
                                      <w:rFonts w:ascii="Segoe UI Symbol" w:hAnsi="Segoe UI Symbol" w:hint="eastAsia"/>
                                      <w:color w:val="00B050"/>
                                      <w:sz w:val="20"/>
                                      <w:szCs w:val="20"/>
                                    </w:rPr>
                                    <w:t>※</w:t>
                                  </w:r>
                                  <w:r w:rsidRPr="004A6044">
                                    <w:rPr>
                                      <w:rFonts w:ascii="Segoe UI Symbol" w:hAnsi="Segoe UI Symbol"/>
                                      <w:color w:val="00B050"/>
                                      <w:sz w:val="20"/>
                                      <w:szCs w:val="20"/>
                                    </w:rPr>
                                    <w:t>県</w:t>
                                  </w:r>
                                  <w:r w:rsidRPr="004A6044">
                                    <w:rPr>
                                      <w:rFonts w:ascii="Segoe UI Symbol" w:hAnsi="Segoe UI Symbol" w:hint="eastAsia"/>
                                      <w:color w:val="00B050"/>
                                      <w:sz w:val="20"/>
                                      <w:szCs w:val="20"/>
                                    </w:rPr>
                                    <w:t>や市町村</w:t>
                                  </w:r>
                                  <w:r w:rsidRPr="004A6044">
                                    <w:rPr>
                                      <w:rFonts w:ascii="Segoe UI Symbol" w:hAnsi="Segoe UI Symbol"/>
                                      <w:color w:val="00B050"/>
                                      <w:sz w:val="20"/>
                                      <w:szCs w:val="20"/>
                                    </w:rPr>
                                    <w:t>などの</w:t>
                                  </w:r>
                                  <w:r w:rsidRPr="004A6044">
                                    <w:rPr>
                                      <w:rFonts w:ascii="Segoe UI Symbol" w:hAnsi="Segoe UI Symbol" w:hint="eastAsia"/>
                                      <w:color w:val="00B050"/>
                                      <w:sz w:val="20"/>
                                      <w:szCs w:val="20"/>
                                    </w:rPr>
                                    <w:t>補助金については記載</w:t>
                                  </w:r>
                                  <w:r w:rsidRPr="004A6044">
                                    <w:rPr>
                                      <w:rFonts w:ascii="Segoe UI Symbol" w:hAnsi="Segoe UI Symbol"/>
                                      <w:color w:val="00B050"/>
                                      <w:sz w:val="20"/>
                                      <w:szCs w:val="20"/>
                                    </w:rPr>
                                    <w:t>の</w:t>
                                  </w:r>
                                  <w:r w:rsidRPr="004A6044">
                                    <w:rPr>
                                      <w:rFonts w:ascii="Segoe UI Symbol" w:hAnsi="Segoe UI Symbol" w:hint="eastAsia"/>
                                      <w:color w:val="00B050"/>
                                      <w:sz w:val="20"/>
                                      <w:szCs w:val="20"/>
                                    </w:rPr>
                                    <w:t>必要</w:t>
                                  </w:r>
                                  <w:r w:rsidRPr="004A6044">
                                    <w:rPr>
                                      <w:rFonts w:ascii="Segoe UI Symbol" w:hAnsi="Segoe UI Symbol"/>
                                      <w:color w:val="00B050"/>
                                      <w:sz w:val="20"/>
                                      <w:szCs w:val="20"/>
                                    </w:rPr>
                                    <w:t>が</w:t>
                                  </w:r>
                                  <w:r w:rsidRPr="004A6044">
                                    <w:rPr>
                                      <w:rFonts w:ascii="Segoe UI Symbol" w:hAnsi="Segoe UI Symbol" w:hint="eastAsia"/>
                                      <w:color w:val="00B050"/>
                                      <w:sz w:val="20"/>
                                      <w:szCs w:val="20"/>
                                    </w:rPr>
                                    <w:t>ありません。</w:t>
                                  </w:r>
                                </w:p>
                              </w:txbxContent>
                            </v:textbox>
                          </v:shape>
                        </w:pict>
                      </mc:Fallback>
                    </mc:AlternateContent>
                  </w:r>
                </w:p>
              </w:tc>
            </w:tr>
            <w:tr w:rsidR="00741E23" w:rsidRPr="00F0125F" w:rsidTr="00A70EFB">
              <w:trPr>
                <w:trHeight w:val="240"/>
              </w:trPr>
              <w:tc>
                <w:tcPr>
                  <w:tcW w:w="1228" w:type="pct"/>
                  <w:vAlign w:val="center"/>
                </w:tcPr>
                <w:p w:rsidR="00741E23" w:rsidRPr="009A115E" w:rsidRDefault="00741E23" w:rsidP="00741E23">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840D89">
                    <w:rPr>
                      <w:rFonts w:ascii="ＭＳ ゴシック" w:eastAsia="ＭＳ ゴシック" w:hAnsi="ＭＳ ゴシック" w:cs="Times New Roman" w:hint="eastAsia"/>
                      <w:w w:val="78"/>
                      <w:sz w:val="20"/>
                      <w:szCs w:val="20"/>
                      <w:fitText w:val="2200" w:id="1742001408"/>
                    </w:rPr>
                    <w:t>事業主体（関係省庁・独法等</w:t>
                  </w:r>
                  <w:r w:rsidRPr="00840D89">
                    <w:rPr>
                      <w:rFonts w:ascii="ＭＳ ゴシック" w:eastAsia="ＭＳ ゴシック" w:hAnsi="ＭＳ ゴシック" w:cs="Times New Roman" w:hint="eastAsia"/>
                      <w:spacing w:val="45"/>
                      <w:w w:val="78"/>
                      <w:sz w:val="20"/>
                      <w:szCs w:val="20"/>
                      <w:fitText w:val="2200" w:id="1742001408"/>
                    </w:rPr>
                    <w:t>）</w:t>
                  </w:r>
                </w:p>
              </w:tc>
              <w:tc>
                <w:tcPr>
                  <w:tcW w:w="3772" w:type="pct"/>
                </w:tcPr>
                <w:p w:rsidR="00741E23" w:rsidRPr="009A115E" w:rsidRDefault="00741E23" w:rsidP="00741E23">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741E23" w:rsidRPr="00F0125F" w:rsidTr="00A70EFB">
              <w:trPr>
                <w:trHeight w:val="240"/>
              </w:trPr>
              <w:tc>
                <w:tcPr>
                  <w:tcW w:w="1228" w:type="pct"/>
                  <w:vAlign w:val="center"/>
                </w:tcPr>
                <w:p w:rsidR="00741E23" w:rsidRPr="009A115E" w:rsidRDefault="00741E23" w:rsidP="00741E23">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741E23" w:rsidRPr="009A115E" w:rsidRDefault="00741E23" w:rsidP="00741E23">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741E23" w:rsidRPr="00F0125F" w:rsidTr="00A70EFB">
              <w:trPr>
                <w:trHeight w:val="240"/>
              </w:trPr>
              <w:tc>
                <w:tcPr>
                  <w:tcW w:w="1228" w:type="pct"/>
                  <w:vAlign w:val="center"/>
                </w:tcPr>
                <w:p w:rsidR="00741E23" w:rsidRPr="009A115E" w:rsidRDefault="00741E23" w:rsidP="00741E23">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741E23" w:rsidRPr="009A115E" w:rsidRDefault="00741E23" w:rsidP="00741E23">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741E23" w:rsidRPr="00F0125F" w:rsidTr="00A70EFB">
              <w:trPr>
                <w:trHeight w:val="240"/>
              </w:trPr>
              <w:tc>
                <w:tcPr>
                  <w:tcW w:w="1228" w:type="pct"/>
                  <w:vAlign w:val="center"/>
                </w:tcPr>
                <w:p w:rsidR="00741E23" w:rsidRPr="009A115E" w:rsidRDefault="00741E23" w:rsidP="00741E23">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741E23" w:rsidRPr="009A115E" w:rsidRDefault="00741E23" w:rsidP="00741E23">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741E23" w:rsidRPr="00F0125F" w:rsidTr="00A70EFB">
              <w:trPr>
                <w:trHeight w:val="240"/>
              </w:trPr>
              <w:tc>
                <w:tcPr>
                  <w:tcW w:w="1228" w:type="pct"/>
                  <w:vAlign w:val="center"/>
                </w:tcPr>
                <w:p w:rsidR="00741E23" w:rsidRPr="009A115E" w:rsidRDefault="00741E23" w:rsidP="00741E23">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741E23" w:rsidRPr="009A115E" w:rsidRDefault="00741E23" w:rsidP="00741E23">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741E23" w:rsidRPr="00F0125F" w:rsidTr="00A70EFB">
              <w:trPr>
                <w:trHeight w:val="353"/>
              </w:trPr>
              <w:tc>
                <w:tcPr>
                  <w:tcW w:w="1228" w:type="pct"/>
                  <w:tcBorders>
                    <w:bottom w:val="single" w:sz="12" w:space="0" w:color="auto"/>
                  </w:tcBorders>
                  <w:vAlign w:val="center"/>
                </w:tcPr>
                <w:p w:rsidR="00741E23" w:rsidRPr="009A115E" w:rsidRDefault="00741E23" w:rsidP="00741E23">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741E23" w:rsidRPr="009A115E" w:rsidRDefault="00741E23" w:rsidP="00741E23">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741E23" w:rsidRPr="009A115E" w:rsidRDefault="00741E23" w:rsidP="00741E23">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741E23" w:rsidRPr="009A115E" w:rsidRDefault="00741E23" w:rsidP="00741E2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ものづくり補助金事業を実施した場合は、事業成果・実績欄に、平成24～2</w:t>
            </w:r>
            <w:r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年度補正事業については事業化の進捗（事業化段階）・収益化の実績、平成28・29年度補正事業については事業化・収益化の見込みを必ず記載すること。</w:t>
            </w: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ＭＳ 明朝"/>
                <w:sz w:val="22"/>
                <w:szCs w:val="22"/>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44256" behindDoc="0" locked="0" layoutInCell="1" allowOverlap="1" wp14:anchorId="04211E16" wp14:editId="058BD7FC">
                      <wp:simplePos x="0" y="0"/>
                      <wp:positionH relativeFrom="column">
                        <wp:posOffset>4064635</wp:posOffset>
                      </wp:positionH>
                      <wp:positionV relativeFrom="paragraph">
                        <wp:posOffset>5715</wp:posOffset>
                      </wp:positionV>
                      <wp:extent cx="1209675" cy="285750"/>
                      <wp:effectExtent l="0" t="0" r="28575" b="800100"/>
                      <wp:wrapNone/>
                      <wp:docPr id="29" name="線吹き出し 1 (枠付き)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285750"/>
                              </a:xfrm>
                              <a:prstGeom prst="borderCallout1">
                                <a:avLst>
                                  <a:gd name="adj1" fmla="val 100000"/>
                                  <a:gd name="adj2" fmla="val 86644"/>
                                  <a:gd name="adj3" fmla="val 366889"/>
                                  <a:gd name="adj4" fmla="val 80919"/>
                                </a:avLst>
                              </a:prstGeom>
                              <a:solidFill>
                                <a:srgbClr val="FFFFFF"/>
                              </a:solidFill>
                              <a:ln w="9525">
                                <a:solidFill>
                                  <a:srgbClr val="FF0000"/>
                                </a:solidFill>
                                <a:miter lim="800000"/>
                                <a:headEnd/>
                                <a:tailEnd/>
                              </a:ln>
                            </wps:spPr>
                            <wps:txbx>
                              <w:txbxContent>
                                <w:p w:rsidR="00741E23" w:rsidRPr="006D7655" w:rsidRDefault="00741E23" w:rsidP="00741E23">
                                  <w:pPr>
                                    <w:rPr>
                                      <w:color w:val="FF0000"/>
                                      <w:sz w:val="20"/>
                                      <w:szCs w:val="20"/>
                                    </w:rPr>
                                  </w:pPr>
                                  <w:r w:rsidRPr="006D7655">
                                    <w:rPr>
                                      <w:rFonts w:hint="eastAsia"/>
                                      <w:color w:val="FF0000"/>
                                      <w:sz w:val="20"/>
                                      <w:szCs w:val="20"/>
                                    </w:rPr>
                                    <w:t>小数点以下切捨て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11E16" id="線吹き出し 1 (枠付き) 29" o:spid="_x0000_s1048" type="#_x0000_t47" style="position:absolute;left:0;text-align:left;margin-left:320.05pt;margin-top:.45pt;width:95.2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" adj="17479,79248,18715,21600" strokecolor="red">
                      <v:textbox inset="5.85pt,.7pt,5.85pt,.7pt">
                        <w:txbxContent>
                          <w:p w:rsidR="00741E23" w:rsidRPr="006D7655" w:rsidRDefault="00741E23" w:rsidP="00741E23">
                            <w:pPr>
                              <w:rPr>
                                <w:color w:val="FF0000"/>
                                <w:sz w:val="20"/>
                                <w:szCs w:val="20"/>
                              </w:rPr>
                            </w:pPr>
                            <w:r w:rsidRPr="006D7655">
                              <w:rPr>
                                <w:rFonts w:hint="eastAsia"/>
                                <w:color w:val="FF0000"/>
                                <w:sz w:val="20"/>
                                <w:szCs w:val="20"/>
                              </w:rPr>
                              <w:t>小数点以下切捨て</w:t>
                            </w:r>
                          </w:p>
                        </w:txbxContent>
                      </v:textbox>
                      <o:callout v:ext="edit" minusy="t"/>
                    </v:shape>
                  </w:pict>
                </mc:Fallback>
              </mc:AlternateContent>
            </w: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42208" behindDoc="0" locked="0" layoutInCell="1" allowOverlap="1" wp14:anchorId="04B2D495" wp14:editId="5B92065C">
                      <wp:simplePos x="0" y="0"/>
                      <wp:positionH relativeFrom="column">
                        <wp:posOffset>1260475</wp:posOffset>
                      </wp:positionH>
                      <wp:positionV relativeFrom="paragraph">
                        <wp:posOffset>7620</wp:posOffset>
                      </wp:positionV>
                      <wp:extent cx="2390775" cy="285750"/>
                      <wp:effectExtent l="0" t="0" r="28575" b="1162050"/>
                      <wp:wrapNone/>
                      <wp:docPr id="28" name="線吹き出し 1 (枠付き)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85750"/>
                              </a:xfrm>
                              <a:prstGeom prst="borderCallout1">
                                <a:avLst>
                                  <a:gd name="adj1" fmla="val 100000"/>
                                  <a:gd name="adj2" fmla="val 5118"/>
                                  <a:gd name="adj3" fmla="val 496889"/>
                                  <a:gd name="adj4" fmla="val 5402"/>
                                </a:avLst>
                              </a:prstGeom>
                              <a:solidFill>
                                <a:srgbClr val="FFFFFF"/>
                              </a:solidFill>
                              <a:ln w="9525">
                                <a:solidFill>
                                  <a:srgbClr val="FF0000"/>
                                </a:solidFill>
                                <a:miter lim="800000"/>
                                <a:headEnd/>
                                <a:tailEnd/>
                              </a:ln>
                            </wps:spPr>
                            <wps:txbx>
                              <w:txbxContent>
                                <w:p w:rsidR="00741E23" w:rsidRPr="006D7655" w:rsidRDefault="00741E23" w:rsidP="00741E23">
                                  <w:pPr>
                                    <w:rPr>
                                      <w:color w:val="FF0000"/>
                                      <w:sz w:val="20"/>
                                      <w:szCs w:val="20"/>
                                    </w:rPr>
                                  </w:pPr>
                                  <w:r w:rsidRPr="006D7655">
                                    <w:rPr>
                                      <w:rFonts w:hint="eastAsia"/>
                                      <w:color w:val="FF0000"/>
                                      <w:sz w:val="20"/>
                                      <w:szCs w:val="20"/>
                                    </w:rPr>
                                    <w:t>記載例：装置単位の価格を</w:t>
                                  </w:r>
                                  <w:r>
                                    <w:rPr>
                                      <w:rFonts w:hint="eastAsia"/>
                                      <w:color w:val="FF0000"/>
                                      <w:sz w:val="20"/>
                                      <w:szCs w:val="20"/>
                                    </w:rPr>
                                    <w:t>（　）で</w:t>
                                  </w:r>
                                  <w:r w:rsidRPr="006D7655">
                                    <w:rPr>
                                      <w:rFonts w:hint="eastAsia"/>
                                      <w:color w:val="FF0000"/>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D495" id="線吹き出し 1 (枠付き) 28" o:spid="_x0000_s1049" type="#_x0000_t47" style="position:absolute;left:0;text-align:left;margin-left:99.25pt;margin-top:.6pt;width:188.2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" adj="1167,107328,1105,21600" strokecolor="red">
                      <v:textbox inset="5.85pt,.7pt,5.85pt,.7pt">
                        <w:txbxContent>
                          <w:p w:rsidR="00741E23" w:rsidRPr="006D7655" w:rsidRDefault="00741E23" w:rsidP="00741E23">
                            <w:pPr>
                              <w:rPr>
                                <w:color w:val="FF0000"/>
                                <w:sz w:val="20"/>
                                <w:szCs w:val="20"/>
                              </w:rPr>
                            </w:pPr>
                            <w:r w:rsidRPr="006D7655">
                              <w:rPr>
                                <w:rFonts w:hint="eastAsia"/>
                                <w:color w:val="FF0000"/>
                                <w:sz w:val="20"/>
                                <w:szCs w:val="20"/>
                              </w:rPr>
                              <w:t>記載例：装置単位の価格を</w:t>
                            </w:r>
                            <w:r>
                              <w:rPr>
                                <w:rFonts w:hint="eastAsia"/>
                                <w:color w:val="FF0000"/>
                                <w:sz w:val="20"/>
                                <w:szCs w:val="20"/>
                              </w:rPr>
                              <w:t>（　）で</w:t>
                            </w:r>
                            <w:r w:rsidRPr="006D7655">
                              <w:rPr>
                                <w:rFonts w:hint="eastAsia"/>
                                <w:color w:val="FF0000"/>
                                <w:sz w:val="20"/>
                                <w:szCs w:val="20"/>
                              </w:rPr>
                              <w:t>記載</w:t>
                            </w:r>
                          </w:p>
                        </w:txbxContent>
                      </v:textbox>
                      <o:callout v:ext="edit" minusx="t" minusy="t"/>
                    </v:shape>
                  </w:pict>
                </mc:Fallback>
              </mc:AlternateContent>
            </w:r>
          </w:p>
          <w:p w:rsidR="00741E23" w:rsidRPr="009A115E" w:rsidRDefault="00741E23" w:rsidP="00741E2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843"/>
              <w:gridCol w:w="978"/>
              <w:gridCol w:w="440"/>
              <w:gridCol w:w="425"/>
              <w:gridCol w:w="473"/>
              <w:gridCol w:w="2078"/>
            </w:tblGrid>
            <w:tr w:rsidR="00741E23" w:rsidRPr="00F0125F" w:rsidTr="00A70EFB">
              <w:trPr>
                <w:trHeight w:val="422"/>
              </w:trPr>
              <w:tc>
                <w:tcPr>
                  <w:tcW w:w="2093" w:type="dxa"/>
                  <w:vMerge w:val="restart"/>
                  <w:vAlign w:val="bottom"/>
                </w:tcPr>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741E23" w:rsidRPr="00F0125F" w:rsidRDefault="00741E23" w:rsidP="00741E23">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843" w:type="dxa"/>
                  <w:vMerge w:val="restart"/>
                  <w:tcBorders>
                    <w:top w:val="single" w:sz="4" w:space="0" w:color="auto"/>
                  </w:tcBorders>
                  <w:vAlign w:val="center"/>
                </w:tcPr>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316" w:type="dxa"/>
                  <w:gridSpan w:val="4"/>
                  <w:tcBorders>
                    <w:top w:val="single" w:sz="4" w:space="0" w:color="auto"/>
                    <w:bottom w:val="single" w:sz="4" w:space="0" w:color="auto"/>
                  </w:tcBorders>
                  <w:vAlign w:val="center"/>
                </w:tcPr>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741E23" w:rsidRPr="00F0125F" w:rsidTr="00A70EFB">
              <w:trPr>
                <w:trHeight w:val="395"/>
              </w:trPr>
              <w:tc>
                <w:tcPr>
                  <w:tcW w:w="2093" w:type="dxa"/>
                  <w:vMerge/>
                  <w:tcBorders>
                    <w:bottom w:val="single" w:sz="4" w:space="0" w:color="auto"/>
                  </w:tcBorders>
                  <w:vAlign w:val="center"/>
                </w:tcPr>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43" w:type="dxa"/>
                  <w:vMerge/>
                  <w:tcBorders>
                    <w:bottom w:val="single" w:sz="4" w:space="0" w:color="auto"/>
                  </w:tcBorders>
                  <w:vAlign w:val="center"/>
                </w:tcPr>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78" w:type="dxa"/>
                  <w:tcBorders>
                    <w:top w:val="single" w:sz="4" w:space="0" w:color="auto"/>
                    <w:bottom w:val="single" w:sz="4" w:space="0" w:color="auto"/>
                  </w:tcBorders>
                  <w:shd w:val="clear" w:color="auto" w:fill="D9D9D9"/>
                  <w:vAlign w:val="center"/>
                </w:tcPr>
                <w:p w:rsidR="00741E23" w:rsidRPr="009A115E" w:rsidRDefault="00741E23" w:rsidP="00741E2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1</w:t>
                  </w:r>
                </w:p>
              </w:tc>
              <w:tc>
                <w:tcPr>
                  <w:tcW w:w="425" w:type="dxa"/>
                  <w:tcBorders>
                    <w:top w:val="single" w:sz="4" w:space="0" w:color="auto"/>
                    <w:left w:val="dotted" w:sz="4" w:space="0" w:color="auto"/>
                    <w:bottom w:val="single" w:sz="4" w:space="0" w:color="auto"/>
                    <w:right w:val="dott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2</w:t>
                  </w:r>
                </w:p>
              </w:tc>
              <w:tc>
                <w:tcPr>
                  <w:tcW w:w="2078" w:type="dxa"/>
                  <w:vMerge/>
                  <w:tcBorders>
                    <w:bottom w:val="single" w:sz="4" w:space="0" w:color="auto"/>
                  </w:tcBorders>
                  <w:vAlign w:val="center"/>
                </w:tcPr>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p>
              </w:tc>
            </w:tr>
            <w:tr w:rsidR="00741E23" w:rsidRPr="00F0125F" w:rsidTr="00A70EFB">
              <w:trPr>
                <w:trHeight w:val="227"/>
              </w:trPr>
              <w:tc>
                <w:tcPr>
                  <w:tcW w:w="2093" w:type="dxa"/>
                  <w:tcBorders>
                    <w:top w:val="single" w:sz="4" w:space="0" w:color="auto"/>
                    <w:bottom w:val="dashed" w:sz="4" w:space="0" w:color="auto"/>
                  </w:tcBorders>
                  <w:noWrap/>
                  <w:tcFitText/>
                  <w:vAlign w:val="center"/>
                </w:tcPr>
                <w:p w:rsidR="00741E23" w:rsidRPr="00F0125F" w:rsidRDefault="00741E23" w:rsidP="00741E23">
                  <w:pPr>
                    <w:widowControl w:val="0"/>
                    <w:overflowPunct w:val="0"/>
                    <w:autoSpaceDE w:val="0"/>
                    <w:autoSpaceDN w:val="0"/>
                    <w:adjustRightInd w:val="0"/>
                    <w:spacing w:line="240" w:lineRule="exact"/>
                    <w:jc w:val="both"/>
                    <w:textAlignment w:val="baseline"/>
                    <w:rPr>
                      <w:rFonts w:cs="Century"/>
                      <w:spacing w:val="4"/>
                      <w:w w:val="89"/>
                      <w:sz w:val="16"/>
                      <w:szCs w:val="16"/>
                    </w:rPr>
                  </w:pPr>
                  <w:r w:rsidRPr="00466BC3">
                    <w:rPr>
                      <w:rFonts w:cs="Century" w:hint="eastAsia"/>
                      <w:spacing w:val="5"/>
                      <w:w w:val="82"/>
                      <w:sz w:val="16"/>
                      <w:szCs w:val="16"/>
                    </w:rPr>
                    <w:t>機械装置費（単価５０万円以上</w:t>
                  </w:r>
                  <w:r w:rsidRPr="00466BC3">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741E23" w:rsidRPr="006D7655" w:rsidRDefault="00741E23" w:rsidP="00741E23">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15,660,000</w:t>
                  </w:r>
                </w:p>
              </w:tc>
              <w:tc>
                <w:tcPr>
                  <w:tcW w:w="1843" w:type="dxa"/>
                  <w:tcBorders>
                    <w:top w:val="dashed" w:sz="4" w:space="0" w:color="auto"/>
                    <w:bottom w:val="dotted" w:sz="4" w:space="0" w:color="auto"/>
                  </w:tcBorders>
                  <w:vAlign w:val="center"/>
                </w:tcPr>
                <w:p w:rsidR="00741E23" w:rsidRPr="006D7655" w:rsidRDefault="00741E23" w:rsidP="00741E23">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14,500,000</w:t>
                  </w:r>
                </w:p>
              </w:tc>
              <w:tc>
                <w:tcPr>
                  <w:tcW w:w="2316" w:type="dxa"/>
                  <w:gridSpan w:val="4"/>
                  <w:tcBorders>
                    <w:top w:val="dashed" w:sz="4" w:space="0" w:color="auto"/>
                    <w:bottom w:val="dott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r w:rsidRPr="006D7655">
                    <w:rPr>
                      <w:rFonts w:asciiTheme="majorEastAsia" w:eastAsiaTheme="majorEastAsia" w:hAnsiTheme="majorEastAsia" w:cs="Times New Roman" w:hint="eastAsia"/>
                      <w:color w:val="FF0000"/>
                      <w:sz w:val="21"/>
                      <w:szCs w:val="21"/>
                    </w:rPr>
                    <w:t>9,666,666</w:t>
                  </w:r>
                </w:p>
              </w:tc>
              <w:tc>
                <w:tcPr>
                  <w:tcW w:w="2078" w:type="dxa"/>
                  <w:tcBorders>
                    <w:top w:val="dashed" w:sz="4" w:space="0" w:color="auto"/>
                    <w:bottom w:val="dott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741E23" w:rsidRPr="00F0125F" w:rsidTr="00A70EFB">
              <w:trPr>
                <w:trHeight w:val="227"/>
              </w:trPr>
              <w:tc>
                <w:tcPr>
                  <w:tcW w:w="2093" w:type="dxa"/>
                  <w:tcBorders>
                    <w:top w:val="single" w:sz="4" w:space="0" w:color="auto"/>
                    <w:bottom w:val="dashed" w:sz="4" w:space="0" w:color="auto"/>
                  </w:tcBorders>
                  <w:noWrap/>
                  <w:tcFitText/>
                  <w:vAlign w:val="center"/>
                </w:tcPr>
                <w:p w:rsidR="00741E23" w:rsidRPr="008B1A17" w:rsidRDefault="00741E23" w:rsidP="00741E23">
                  <w:pPr>
                    <w:widowControl w:val="0"/>
                    <w:overflowPunct w:val="0"/>
                    <w:autoSpaceDE w:val="0"/>
                    <w:autoSpaceDN w:val="0"/>
                    <w:adjustRightInd w:val="0"/>
                    <w:spacing w:line="240" w:lineRule="exact"/>
                    <w:jc w:val="both"/>
                    <w:textAlignment w:val="baseline"/>
                    <w:rPr>
                      <w:rFonts w:cs="Century"/>
                      <w:spacing w:val="5"/>
                      <w:w w:val="82"/>
                      <w:sz w:val="16"/>
                      <w:szCs w:val="16"/>
                    </w:rPr>
                  </w:pPr>
                </w:p>
              </w:tc>
              <w:tc>
                <w:tcPr>
                  <w:tcW w:w="1871" w:type="dxa"/>
                  <w:tcBorders>
                    <w:top w:val="dashed" w:sz="4" w:space="0" w:color="auto"/>
                    <w:bottom w:val="dotted" w:sz="4" w:space="0" w:color="auto"/>
                  </w:tcBorders>
                  <w:vAlign w:val="center"/>
                </w:tcPr>
                <w:p w:rsidR="00741E23" w:rsidRPr="006D7655" w:rsidRDefault="00741E23" w:rsidP="00741E23">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（5,400,000）</w:t>
                  </w:r>
                </w:p>
              </w:tc>
              <w:tc>
                <w:tcPr>
                  <w:tcW w:w="1843" w:type="dxa"/>
                  <w:tcBorders>
                    <w:top w:val="dashed" w:sz="4" w:space="0" w:color="auto"/>
                    <w:bottom w:val="dotted" w:sz="4" w:space="0" w:color="auto"/>
                  </w:tcBorders>
                  <w:vAlign w:val="center"/>
                </w:tcPr>
                <w:p w:rsidR="00741E23" w:rsidRPr="006D7655" w:rsidRDefault="00741E23" w:rsidP="00741E23">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（5,000,000）</w:t>
                  </w:r>
                </w:p>
              </w:tc>
              <w:tc>
                <w:tcPr>
                  <w:tcW w:w="2316" w:type="dxa"/>
                  <w:gridSpan w:val="4"/>
                  <w:tcBorders>
                    <w:top w:val="dashed" w:sz="4" w:space="0" w:color="auto"/>
                    <w:bottom w:val="dott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16"/>
                      <w:szCs w:val="16"/>
                    </w:rPr>
                    <w:t>○○装置(型式○○)：2,700,000ｘ2台</w:t>
                  </w:r>
                </w:p>
              </w:tc>
            </w:tr>
            <w:tr w:rsidR="00741E23" w:rsidRPr="00F0125F" w:rsidTr="00A70EFB">
              <w:trPr>
                <w:trHeight w:val="227"/>
              </w:trPr>
              <w:tc>
                <w:tcPr>
                  <w:tcW w:w="2093" w:type="dxa"/>
                  <w:tcBorders>
                    <w:top w:val="single" w:sz="4" w:space="0" w:color="auto"/>
                    <w:bottom w:val="dashed" w:sz="4" w:space="0" w:color="auto"/>
                  </w:tcBorders>
                  <w:noWrap/>
                  <w:tcFitText/>
                  <w:vAlign w:val="center"/>
                </w:tcPr>
                <w:p w:rsidR="00741E23" w:rsidRPr="008B1A17" w:rsidRDefault="00741E23" w:rsidP="00741E23">
                  <w:pPr>
                    <w:widowControl w:val="0"/>
                    <w:overflowPunct w:val="0"/>
                    <w:autoSpaceDE w:val="0"/>
                    <w:autoSpaceDN w:val="0"/>
                    <w:adjustRightInd w:val="0"/>
                    <w:spacing w:line="240" w:lineRule="exact"/>
                    <w:jc w:val="both"/>
                    <w:textAlignment w:val="baseline"/>
                    <w:rPr>
                      <w:rFonts w:cs="Century"/>
                      <w:spacing w:val="5"/>
                      <w:w w:val="82"/>
                      <w:sz w:val="16"/>
                      <w:szCs w:val="16"/>
                    </w:rPr>
                  </w:pPr>
                </w:p>
              </w:tc>
              <w:tc>
                <w:tcPr>
                  <w:tcW w:w="1871" w:type="dxa"/>
                  <w:tcBorders>
                    <w:top w:val="dashed" w:sz="4" w:space="0" w:color="auto"/>
                    <w:bottom w:val="dotted" w:sz="4" w:space="0" w:color="auto"/>
                  </w:tcBorders>
                  <w:vAlign w:val="center"/>
                </w:tcPr>
                <w:p w:rsidR="00741E23" w:rsidRPr="006D7655" w:rsidRDefault="00741E23" w:rsidP="00741E23">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（10,260,000）</w:t>
                  </w:r>
                </w:p>
              </w:tc>
              <w:tc>
                <w:tcPr>
                  <w:tcW w:w="1843" w:type="dxa"/>
                  <w:tcBorders>
                    <w:top w:val="dashed" w:sz="4" w:space="0" w:color="auto"/>
                    <w:bottom w:val="dotted" w:sz="4" w:space="0" w:color="auto"/>
                  </w:tcBorders>
                  <w:vAlign w:val="center"/>
                </w:tcPr>
                <w:p w:rsidR="00741E23" w:rsidRPr="006D7655" w:rsidRDefault="00741E23" w:rsidP="00741E23">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（9,500,000）</w:t>
                  </w:r>
                </w:p>
              </w:tc>
              <w:tc>
                <w:tcPr>
                  <w:tcW w:w="2316" w:type="dxa"/>
                  <w:gridSpan w:val="4"/>
                  <w:tcBorders>
                    <w:top w:val="dashed" w:sz="4" w:space="0" w:color="auto"/>
                    <w:bottom w:val="dott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16"/>
                      <w:szCs w:val="16"/>
                    </w:rPr>
                    <w:t>○○装置(型式○○)：10,260,000ｘ1台</w:t>
                  </w:r>
                </w:p>
              </w:tc>
            </w:tr>
            <w:tr w:rsidR="00741E23" w:rsidRPr="00F0125F" w:rsidTr="00A70EFB">
              <w:trPr>
                <w:trHeight w:val="227"/>
              </w:trPr>
              <w:tc>
                <w:tcPr>
                  <w:tcW w:w="2093" w:type="dxa"/>
                  <w:tcBorders>
                    <w:top w:val="dashed" w:sz="4" w:space="0" w:color="auto"/>
                    <w:bottom w:val="dashed" w:sz="4" w:space="0" w:color="auto"/>
                  </w:tcBorders>
                  <w:tcFitText/>
                  <w:vAlign w:val="center"/>
                </w:tcPr>
                <w:p w:rsidR="00741E23" w:rsidRPr="00F0125F" w:rsidRDefault="00741E23" w:rsidP="00741E23">
                  <w:pPr>
                    <w:widowControl w:val="0"/>
                    <w:overflowPunct w:val="0"/>
                    <w:autoSpaceDE w:val="0"/>
                    <w:autoSpaceDN w:val="0"/>
                    <w:adjustRightInd w:val="0"/>
                    <w:spacing w:line="240" w:lineRule="exact"/>
                    <w:jc w:val="both"/>
                    <w:textAlignment w:val="baseline"/>
                    <w:rPr>
                      <w:rFonts w:cs="Century"/>
                      <w:spacing w:val="2"/>
                      <w:sz w:val="16"/>
                      <w:szCs w:val="16"/>
                    </w:rPr>
                  </w:pPr>
                  <w:r w:rsidRPr="00466BC3">
                    <w:rPr>
                      <w:rFonts w:cs="Century" w:hint="eastAsia"/>
                      <w:spacing w:val="5"/>
                      <w:w w:val="82"/>
                      <w:sz w:val="16"/>
                      <w:szCs w:val="16"/>
                    </w:rPr>
                    <w:t>機械装置費（単価５０万円未満</w:t>
                  </w:r>
                  <w:r w:rsidRPr="00466BC3">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21"/>
                      <w:szCs w:val="21"/>
                    </w:rPr>
                    <w:t>537,840</w:t>
                  </w:r>
                </w:p>
              </w:tc>
              <w:tc>
                <w:tcPr>
                  <w:tcW w:w="1843"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21"/>
                      <w:szCs w:val="21"/>
                    </w:rPr>
                    <w:t>498,000</w:t>
                  </w:r>
                </w:p>
              </w:tc>
              <w:tc>
                <w:tcPr>
                  <w:tcW w:w="2316" w:type="dxa"/>
                  <w:gridSpan w:val="4"/>
                  <w:tcBorders>
                    <w:top w:val="dashed" w:sz="4" w:space="0" w:color="auto"/>
                    <w:bottom w:val="dash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r w:rsidRPr="006D7655">
                    <w:rPr>
                      <w:rFonts w:asciiTheme="majorEastAsia" w:eastAsiaTheme="majorEastAsia" w:hAnsiTheme="majorEastAsia" w:cs="Times New Roman" w:hint="eastAsia"/>
                      <w:color w:val="FF0000"/>
                      <w:sz w:val="21"/>
                      <w:szCs w:val="21"/>
                    </w:rPr>
                    <w:t>332,000</w:t>
                  </w:r>
                </w:p>
              </w:tc>
              <w:tc>
                <w:tcPr>
                  <w:tcW w:w="2078" w:type="dxa"/>
                  <w:tcBorders>
                    <w:top w:val="dashed" w:sz="4" w:space="0" w:color="auto"/>
                    <w:bottom w:val="dash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537,840</w:t>
                  </w:r>
                  <w:r w:rsidRPr="006D7655">
                    <w:rPr>
                      <w:rFonts w:asciiTheme="majorEastAsia" w:eastAsiaTheme="majorEastAsia" w:hAnsiTheme="majorEastAsia" w:cs="Times New Roman" w:hint="eastAsia"/>
                      <w:color w:val="FF0000"/>
                      <w:spacing w:val="2"/>
                      <w:sz w:val="16"/>
                      <w:szCs w:val="16"/>
                    </w:rPr>
                    <w:t>ｘ</w:t>
                  </w:r>
                  <w:r>
                    <w:rPr>
                      <w:rFonts w:asciiTheme="majorEastAsia" w:eastAsiaTheme="majorEastAsia" w:hAnsiTheme="majorEastAsia" w:cs="Times New Roman" w:hint="eastAsia"/>
                      <w:color w:val="FF0000"/>
                      <w:spacing w:val="2"/>
                      <w:sz w:val="16"/>
                      <w:szCs w:val="16"/>
                    </w:rPr>
                    <w:t>1</w:t>
                  </w:r>
                  <w:r w:rsidRPr="006D7655">
                    <w:rPr>
                      <w:rFonts w:asciiTheme="majorEastAsia" w:eastAsiaTheme="majorEastAsia" w:hAnsiTheme="majorEastAsia" w:cs="Times New Roman" w:hint="eastAsia"/>
                      <w:color w:val="FF0000"/>
                      <w:spacing w:val="2"/>
                      <w:sz w:val="16"/>
                      <w:szCs w:val="16"/>
                    </w:rPr>
                    <w:t>台</w:t>
                  </w:r>
                </w:p>
              </w:tc>
            </w:tr>
            <w:tr w:rsidR="00741E23" w:rsidRPr="00F0125F" w:rsidTr="00A70EFB">
              <w:trPr>
                <w:trHeight w:val="227"/>
              </w:trPr>
              <w:tc>
                <w:tcPr>
                  <w:tcW w:w="2093" w:type="dxa"/>
                  <w:tcBorders>
                    <w:top w:val="dashed" w:sz="4" w:space="0" w:color="auto"/>
                    <w:bottom w:val="dashed" w:sz="4" w:space="0" w:color="auto"/>
                  </w:tcBorders>
                  <w:vAlign w:val="center"/>
                </w:tcPr>
                <w:p w:rsidR="00741E23" w:rsidRPr="00F0125F" w:rsidRDefault="00741E23" w:rsidP="00741E23">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39136" behindDoc="0" locked="0" layoutInCell="1" allowOverlap="1" wp14:anchorId="34258271" wp14:editId="1E09F4E1">
                            <wp:simplePos x="0" y="0"/>
                            <wp:positionH relativeFrom="column">
                              <wp:posOffset>527685</wp:posOffset>
                            </wp:positionH>
                            <wp:positionV relativeFrom="paragraph">
                              <wp:posOffset>144780</wp:posOffset>
                            </wp:positionV>
                            <wp:extent cx="2426970" cy="285750"/>
                            <wp:effectExtent l="0" t="1333500" r="87630" b="19050"/>
                            <wp:wrapNone/>
                            <wp:docPr id="30" name="線吹き出し 1 (枠付き)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790825" y="8801100"/>
                                      <a:ext cx="2426970" cy="285750"/>
                                    </a:xfrm>
                                    <a:prstGeom prst="borderCallout1">
                                      <a:avLst>
                                        <a:gd name="adj1" fmla="val -6667"/>
                                        <a:gd name="adj2" fmla="val 60475"/>
                                        <a:gd name="adj3" fmla="val -463111"/>
                                        <a:gd name="adj4" fmla="val 102578"/>
                                      </a:avLst>
                                    </a:prstGeom>
                                    <a:solidFill>
                                      <a:srgbClr val="FFFFFF"/>
                                    </a:solidFill>
                                    <a:ln w="9525">
                                      <a:solidFill>
                                        <a:srgbClr val="FF0000"/>
                                      </a:solidFill>
                                      <a:miter lim="800000"/>
                                      <a:headEnd/>
                                      <a:tailEnd/>
                                    </a:ln>
                                  </wps:spPr>
                                  <wps:txbx>
                                    <w:txbxContent>
                                      <w:p w:rsidR="00741E23" w:rsidRPr="006D7655" w:rsidRDefault="00741E23" w:rsidP="00741E23">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58271" id="線吹き出し 1 (枠付き) 30" o:spid="_x0000_s1050" type="#_x0000_t47" style="position:absolute;left:0;text-align:left;margin-left:41.55pt;margin-top:11.4pt;width:191.1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" adj="22157,-100032,13063,-1440" strokecolor="red">
                            <v:textbox inset="5.85pt,.7pt,5.85pt,.7pt">
                              <w:txbxContent>
                                <w:p w:rsidR="00741E23" w:rsidRPr="006D7655" w:rsidRDefault="00741E23" w:rsidP="00741E23">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v:textbox>
                            <o:callout v:ext="edit" minusx="t"/>
                          </v:shape>
                        </w:pict>
                      </mc:Fallback>
                    </mc:AlternateContent>
                  </w:r>
                </w:p>
              </w:tc>
              <w:tc>
                <w:tcPr>
                  <w:tcW w:w="1843"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741E23" w:rsidRPr="00F0125F" w:rsidTr="00A70EFB">
              <w:trPr>
                <w:trHeight w:val="227"/>
              </w:trPr>
              <w:tc>
                <w:tcPr>
                  <w:tcW w:w="2093" w:type="dxa"/>
                  <w:tcBorders>
                    <w:top w:val="dashed" w:sz="4" w:space="0" w:color="auto"/>
                    <w:bottom w:val="dashed" w:sz="4" w:space="0" w:color="auto"/>
                  </w:tcBorders>
                  <w:vAlign w:val="center"/>
                </w:tcPr>
                <w:p w:rsidR="00741E23" w:rsidRPr="00F0125F" w:rsidRDefault="00741E23" w:rsidP="00741E23">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741E23" w:rsidRPr="00F0125F" w:rsidTr="00A70EFB">
              <w:trPr>
                <w:trHeight w:val="227"/>
              </w:trPr>
              <w:tc>
                <w:tcPr>
                  <w:tcW w:w="2093" w:type="dxa"/>
                  <w:tcBorders>
                    <w:top w:val="dashed" w:sz="4" w:space="0" w:color="auto"/>
                    <w:bottom w:val="dashed" w:sz="4" w:space="0" w:color="auto"/>
                  </w:tcBorders>
                  <w:vAlign w:val="center"/>
                </w:tcPr>
                <w:p w:rsidR="00741E23" w:rsidRPr="00F0125F" w:rsidRDefault="00741E23" w:rsidP="00741E23">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741E23" w:rsidRPr="00F0125F" w:rsidTr="00A70EFB">
              <w:trPr>
                <w:trHeight w:val="227"/>
              </w:trPr>
              <w:tc>
                <w:tcPr>
                  <w:tcW w:w="2093" w:type="dxa"/>
                  <w:tcBorders>
                    <w:top w:val="dashed" w:sz="4" w:space="0" w:color="auto"/>
                  </w:tcBorders>
                  <w:vAlign w:val="center"/>
                </w:tcPr>
                <w:p w:rsidR="00741E23" w:rsidRPr="00F0125F" w:rsidRDefault="00741E23" w:rsidP="00741E23">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843" w:type="dxa"/>
                  <w:tcBorders>
                    <w:top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316" w:type="dxa"/>
                  <w:gridSpan w:val="4"/>
                  <w:tcBorders>
                    <w:top w:val="dash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40160" behindDoc="0" locked="0" layoutInCell="1" allowOverlap="1" wp14:anchorId="7F042EAE" wp14:editId="5E7FCC55">
                            <wp:simplePos x="0" y="0"/>
                            <wp:positionH relativeFrom="column">
                              <wp:posOffset>586740</wp:posOffset>
                            </wp:positionH>
                            <wp:positionV relativeFrom="paragraph">
                              <wp:posOffset>92710</wp:posOffset>
                            </wp:positionV>
                            <wp:extent cx="2074545" cy="457200"/>
                            <wp:effectExtent l="0" t="1352550" r="20955" b="19050"/>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4545" cy="457200"/>
                                    </a:xfrm>
                                    <a:prstGeom prst="borderCallout1">
                                      <a:avLst>
                                        <a:gd name="adj1" fmla="val 6667"/>
                                        <a:gd name="adj2" fmla="val 9577"/>
                                        <a:gd name="adj3" fmla="val -293112"/>
                                        <a:gd name="adj4" fmla="val 41280"/>
                                      </a:avLst>
                                    </a:prstGeom>
                                    <a:solidFill>
                                      <a:srgbClr val="FFFFFF"/>
                                    </a:solidFill>
                                    <a:ln w="9525">
                                      <a:solidFill>
                                        <a:srgbClr val="FF0000"/>
                                      </a:solidFill>
                                      <a:miter lim="800000"/>
                                      <a:headEnd/>
                                      <a:tailEnd/>
                                    </a:ln>
                                  </wps:spPr>
                                  <wps:txbx>
                                    <w:txbxContent>
                                      <w:p w:rsidR="00741E23" w:rsidRPr="006D7655" w:rsidRDefault="00741E23" w:rsidP="00741E23">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42EAE" id="線吹き出し 1 (枠付き) 4" o:spid="_x0000_s1051" type="#_x0000_t47" style="position:absolute;left:0;text-align:left;margin-left:46.2pt;margin-top:7.3pt;width:163.3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" adj="8916,-63312,2069,1440" strokecolor="red">
                            <v:textbox inset="5.85pt,.7pt,5.85pt,.7pt">
                              <w:txbxContent>
                                <w:p w:rsidR="00741E23" w:rsidRPr="006D7655" w:rsidRDefault="00741E23" w:rsidP="00741E23">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v:textbox>
                            <o:callout v:ext="edit" minusx="t"/>
                          </v:shape>
                        </w:pict>
                      </mc:Fallback>
                    </mc:AlternateContent>
                  </w:r>
                </w:p>
              </w:tc>
              <w:tc>
                <w:tcPr>
                  <w:tcW w:w="2078" w:type="dxa"/>
                  <w:tcBorders>
                    <w:top w:val="dash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741E23" w:rsidRPr="005F4299" w:rsidTr="00A70EFB">
              <w:trPr>
                <w:trHeight w:val="227"/>
              </w:trPr>
              <w:tc>
                <w:tcPr>
                  <w:tcW w:w="2093" w:type="dxa"/>
                  <w:tcBorders>
                    <w:top w:val="dashed" w:sz="4" w:space="0" w:color="auto"/>
                    <w:bottom w:val="dashed" w:sz="4" w:space="0" w:color="auto"/>
                  </w:tcBorders>
                  <w:vAlign w:val="center"/>
                </w:tcPr>
                <w:p w:rsidR="00741E23" w:rsidRPr="005F4299" w:rsidRDefault="00741E23" w:rsidP="00741E23">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741E23" w:rsidRPr="005F4299" w:rsidTr="00A70EFB">
              <w:trPr>
                <w:trHeight w:val="227"/>
              </w:trPr>
              <w:tc>
                <w:tcPr>
                  <w:tcW w:w="2093" w:type="dxa"/>
                  <w:tcBorders>
                    <w:top w:val="dashed" w:sz="4" w:space="0" w:color="auto"/>
                    <w:bottom w:val="dashed" w:sz="4" w:space="0" w:color="auto"/>
                  </w:tcBorders>
                  <w:vAlign w:val="center"/>
                </w:tcPr>
                <w:p w:rsidR="00741E23" w:rsidRPr="005F4299" w:rsidRDefault="00741E23" w:rsidP="00741E23">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741E23" w:rsidRPr="005F4299" w:rsidTr="00A70EFB">
              <w:trPr>
                <w:trHeight w:val="227"/>
              </w:trPr>
              <w:tc>
                <w:tcPr>
                  <w:tcW w:w="2093" w:type="dxa"/>
                  <w:tcBorders>
                    <w:top w:val="dashed" w:sz="4" w:space="0" w:color="auto"/>
                    <w:bottom w:val="dashed" w:sz="4" w:space="0" w:color="auto"/>
                  </w:tcBorders>
                  <w:vAlign w:val="center"/>
                </w:tcPr>
                <w:p w:rsidR="00741E23" w:rsidRPr="005F4299" w:rsidRDefault="00741E23" w:rsidP="00741E23">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741E23" w:rsidRPr="005F4299" w:rsidTr="00A70EFB">
              <w:trPr>
                <w:trHeight w:val="227"/>
              </w:trPr>
              <w:tc>
                <w:tcPr>
                  <w:tcW w:w="2093" w:type="dxa"/>
                  <w:tcBorders>
                    <w:top w:val="dashed" w:sz="4" w:space="0" w:color="auto"/>
                    <w:bottom w:val="dashed" w:sz="4" w:space="0" w:color="auto"/>
                  </w:tcBorders>
                  <w:vAlign w:val="center"/>
                </w:tcPr>
                <w:p w:rsidR="00741E23" w:rsidRPr="005F4299" w:rsidRDefault="00741E23" w:rsidP="00741E23">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741E23" w:rsidRPr="009A115E" w:rsidRDefault="00741E23" w:rsidP="00741E2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741E23" w:rsidRPr="009A115E" w:rsidRDefault="00741E23" w:rsidP="00741E2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741E23" w:rsidRPr="00F0125F" w:rsidTr="00A70EFB">
              <w:trPr>
                <w:trHeight w:val="227"/>
              </w:trPr>
              <w:tc>
                <w:tcPr>
                  <w:tcW w:w="2093" w:type="dxa"/>
                  <w:vAlign w:val="center"/>
                </w:tcPr>
                <w:p w:rsidR="00741E23" w:rsidRPr="00F0125F" w:rsidRDefault="00741E23" w:rsidP="00741E23">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r w:rsidRPr="006D7655">
                    <w:rPr>
                      <w:rFonts w:asciiTheme="majorEastAsia" w:eastAsiaTheme="majorEastAsia" w:hAnsiTheme="majorEastAsia" w:cs="Century" w:hint="eastAsia"/>
                      <w:color w:val="FF0000"/>
                      <w:spacing w:val="2"/>
                      <w:sz w:val="21"/>
                      <w:szCs w:val="21"/>
                    </w:rPr>
                    <w:t>16,197,840</w:t>
                  </w:r>
                </w:p>
              </w:tc>
              <w:tc>
                <w:tcPr>
                  <w:tcW w:w="1843" w:type="dxa"/>
                  <w:vAlign w:val="center"/>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r w:rsidRPr="006D7655">
                    <w:rPr>
                      <w:rFonts w:asciiTheme="majorEastAsia" w:eastAsiaTheme="majorEastAsia" w:hAnsiTheme="majorEastAsia" w:cs="Century" w:hint="eastAsia"/>
                      <w:color w:val="FF0000"/>
                      <w:spacing w:val="2"/>
                      <w:sz w:val="21"/>
                      <w:szCs w:val="21"/>
                    </w:rPr>
                    <w:t>14,998,000</w:t>
                  </w:r>
                </w:p>
              </w:tc>
              <w:tc>
                <w:tcPr>
                  <w:tcW w:w="2316" w:type="dxa"/>
                  <w:gridSpan w:val="4"/>
                  <w:vAlign w:val="center"/>
                </w:tcPr>
                <w:p w:rsidR="00741E23" w:rsidRPr="009A115E" w:rsidRDefault="00741E23" w:rsidP="00741E23">
                  <w:pPr>
                    <w:widowControl w:val="0"/>
                    <w:overflowPunct w:val="0"/>
                    <w:autoSpaceDE w:val="0"/>
                    <w:autoSpaceDN w:val="0"/>
                    <w:adjustRightInd w:val="0"/>
                    <w:spacing w:line="240" w:lineRule="exact"/>
                    <w:ind w:right="164"/>
                    <w:jc w:val="righ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r w:rsidRPr="006D7655">
                    <w:rPr>
                      <w:rFonts w:asciiTheme="majorEastAsia" w:eastAsiaTheme="majorEastAsia" w:hAnsiTheme="majorEastAsia" w:cs="Century" w:hint="eastAsia"/>
                      <w:color w:val="FF0000"/>
                      <w:spacing w:val="2"/>
                      <w:sz w:val="21"/>
                      <w:szCs w:val="21"/>
                    </w:rPr>
                    <w:t>9,998,666</w:t>
                  </w:r>
                </w:p>
              </w:tc>
              <w:tc>
                <w:tcPr>
                  <w:tcW w:w="2078" w:type="dxa"/>
                </w:tcPr>
                <w:p w:rsidR="00741E23" w:rsidRPr="009A115E" w:rsidRDefault="00741E23" w:rsidP="00741E23">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F86F1A"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r w:rsidRPr="006D7655">
              <w:rPr>
                <w:rFonts w:asciiTheme="majorEastAsia" w:eastAsiaTheme="majorEastAsia" w:hAnsiTheme="majorEastAsia" w:cs="Times New Roman"/>
                <w:noProof/>
                <w:spacing w:val="2"/>
                <w:sz w:val="21"/>
                <w:szCs w:val="21"/>
              </w:rPr>
              <w:lastRenderedPageBreak/>
              <mc:AlternateContent>
                <mc:Choice Requires="wps">
                  <w:drawing>
                    <wp:anchor distT="0" distB="0" distL="114300" distR="114300" simplePos="0" relativeHeight="251746304" behindDoc="0" locked="0" layoutInCell="1" allowOverlap="1" wp14:anchorId="2CF90E63" wp14:editId="69A9AB0D">
                      <wp:simplePos x="0" y="0"/>
                      <wp:positionH relativeFrom="column">
                        <wp:posOffset>16510</wp:posOffset>
                      </wp:positionH>
                      <wp:positionV relativeFrom="paragraph">
                        <wp:posOffset>62865</wp:posOffset>
                      </wp:positionV>
                      <wp:extent cx="6162675" cy="2543175"/>
                      <wp:effectExtent l="0" t="0" r="28575"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543175"/>
                              </a:xfrm>
                              <a:prstGeom prst="rect">
                                <a:avLst/>
                              </a:prstGeom>
                              <a:solidFill>
                                <a:srgbClr val="FFFFFF"/>
                              </a:solidFill>
                              <a:ln w="9525">
                                <a:solidFill>
                                  <a:srgbClr val="FF0000"/>
                                </a:solidFill>
                                <a:miter lim="800000"/>
                                <a:headEnd/>
                                <a:tailEnd/>
                              </a:ln>
                            </wps:spPr>
                            <wps:txbx>
                              <w:txbxContent>
                                <w:p w:rsidR="00741E23" w:rsidRDefault="00741E23" w:rsidP="00741E23">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rsidR="00741E23" w:rsidRDefault="00741E23" w:rsidP="00741E23">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rsidR="00741E23" w:rsidRDefault="00741E23" w:rsidP="00741E23">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rsidR="00741E23" w:rsidRPr="00CA5815" w:rsidRDefault="00741E23" w:rsidP="00741E23">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rsidR="00741E23" w:rsidRDefault="00741E23" w:rsidP="00741E23">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rsidR="00741E23" w:rsidRPr="001B355F" w:rsidRDefault="00741E23" w:rsidP="00741E23">
                                  <w:pPr>
                                    <w:rPr>
                                      <w:color w:val="FF0000"/>
                                      <w:sz w:val="18"/>
                                      <w:szCs w:val="18"/>
                                    </w:rPr>
                                  </w:pPr>
                                  <w:r>
                                    <w:rPr>
                                      <w:rFonts w:hint="eastAsia"/>
                                      <w:color w:val="FF0000"/>
                                      <w:sz w:val="18"/>
                                      <w:szCs w:val="18"/>
                                    </w:rPr>
                                    <w:t xml:space="preserve">　　</w:t>
                                  </w:r>
                                  <w:r>
                                    <w:rPr>
                                      <w:color w:val="FF0000"/>
                                      <w:sz w:val="18"/>
                                      <w:szCs w:val="18"/>
                                    </w:rPr>
                                    <w:t xml:space="preserve">　　　　　　　　　　　　　　　　　　　　　　　　　　（一般型の</w:t>
                                  </w:r>
                                  <w:r>
                                    <w:rPr>
                                      <w:rFonts w:hint="eastAsia"/>
                                      <w:color w:val="FF0000"/>
                                      <w:sz w:val="18"/>
                                      <w:szCs w:val="18"/>
                                    </w:rPr>
                                    <w:t>場合</w:t>
                                  </w:r>
                                  <w:r>
                                    <w:rPr>
                                      <w:color w:val="FF0000"/>
                                      <w:sz w:val="18"/>
                                      <w:szCs w:val="18"/>
                                    </w:rPr>
                                    <w:t>）</w:t>
                                  </w:r>
                                </w:p>
                                <w:p w:rsidR="00741E23" w:rsidRPr="001B355F" w:rsidRDefault="00741E23" w:rsidP="00741E23">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rsidR="00741E23" w:rsidRPr="001B355F" w:rsidRDefault="00741E23" w:rsidP="00741E23">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rsidR="00741E23" w:rsidRPr="001B355F" w:rsidRDefault="00741E23" w:rsidP="00741E23">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rsidR="00741E23" w:rsidRPr="001B355F" w:rsidRDefault="00741E23" w:rsidP="00741E23">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rsidR="00741E23" w:rsidRPr="001B355F" w:rsidRDefault="00741E23" w:rsidP="00741E23">
                                  <w:pPr>
                                    <w:ind w:left="180" w:hangingChars="100" w:hanging="180"/>
                                    <w:rPr>
                                      <w:color w:val="FF0000"/>
                                      <w:sz w:val="18"/>
                                      <w:szCs w:val="18"/>
                                    </w:rPr>
                                  </w:pPr>
                                </w:p>
                                <w:p w:rsidR="00741E23" w:rsidRPr="001B355F" w:rsidRDefault="00741E23" w:rsidP="00741E23">
                                  <w:pPr>
                                    <w:rPr>
                                      <w:color w:val="FF0000"/>
                                      <w:sz w:val="18"/>
                                      <w:szCs w:val="18"/>
                                    </w:rPr>
                                  </w:pPr>
                                </w:p>
                                <w:p w:rsidR="00741E23" w:rsidRPr="001B355F" w:rsidRDefault="00741E23" w:rsidP="00741E23">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90E63" id="テキスト ボックス 31" o:spid="_x0000_s1052" type="#_x0000_t202" style="position:absolute;left:0;text-align:left;margin-left:1.3pt;margin-top:4.95pt;width:485.25pt;height:20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" strokecolor="red">
                      <v:textbox inset="5.85pt,.7pt,5.85pt,.7pt">
                        <w:txbxContent>
                          <w:p w:rsidR="00741E23" w:rsidRDefault="00741E23" w:rsidP="00741E23">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rsidR="00741E23" w:rsidRDefault="00741E23" w:rsidP="00741E23">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rsidR="00741E23" w:rsidRDefault="00741E23" w:rsidP="00741E23">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rsidR="00741E23" w:rsidRPr="00CA5815" w:rsidRDefault="00741E23" w:rsidP="00741E23">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rsidR="00741E23" w:rsidRDefault="00741E23" w:rsidP="00741E23">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rsidR="00741E23" w:rsidRPr="001B355F" w:rsidRDefault="00741E23" w:rsidP="00741E23">
                            <w:pPr>
                              <w:rPr>
                                <w:color w:val="FF0000"/>
                                <w:sz w:val="18"/>
                                <w:szCs w:val="18"/>
                              </w:rPr>
                            </w:pPr>
                            <w:r>
                              <w:rPr>
                                <w:rFonts w:hint="eastAsia"/>
                                <w:color w:val="FF0000"/>
                                <w:sz w:val="18"/>
                                <w:szCs w:val="18"/>
                              </w:rPr>
                              <w:t xml:space="preserve">　　</w:t>
                            </w:r>
                            <w:r>
                              <w:rPr>
                                <w:color w:val="FF0000"/>
                                <w:sz w:val="18"/>
                                <w:szCs w:val="18"/>
                              </w:rPr>
                              <w:t xml:space="preserve">　　　　　　　　　　　　　　　　　　　　　　　　　　（一般型の</w:t>
                            </w:r>
                            <w:r>
                              <w:rPr>
                                <w:rFonts w:hint="eastAsia"/>
                                <w:color w:val="FF0000"/>
                                <w:sz w:val="18"/>
                                <w:szCs w:val="18"/>
                              </w:rPr>
                              <w:t>場合</w:t>
                            </w:r>
                            <w:r>
                              <w:rPr>
                                <w:color w:val="FF0000"/>
                                <w:sz w:val="18"/>
                                <w:szCs w:val="18"/>
                              </w:rPr>
                              <w:t>）</w:t>
                            </w:r>
                          </w:p>
                          <w:p w:rsidR="00741E23" w:rsidRPr="001B355F" w:rsidRDefault="00741E23" w:rsidP="00741E23">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rsidR="00741E23" w:rsidRPr="001B355F" w:rsidRDefault="00741E23" w:rsidP="00741E23">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rsidR="00741E23" w:rsidRPr="001B355F" w:rsidRDefault="00741E23" w:rsidP="00741E23">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rsidR="00741E23" w:rsidRPr="001B355F" w:rsidRDefault="00741E23" w:rsidP="00741E23">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rsidR="00741E23" w:rsidRPr="001B355F" w:rsidRDefault="00741E23" w:rsidP="00741E23">
                            <w:pPr>
                              <w:ind w:left="180" w:hangingChars="100" w:hanging="180"/>
                              <w:rPr>
                                <w:color w:val="FF0000"/>
                                <w:sz w:val="18"/>
                                <w:szCs w:val="18"/>
                              </w:rPr>
                            </w:pPr>
                          </w:p>
                          <w:p w:rsidR="00741E23" w:rsidRPr="001B355F" w:rsidRDefault="00741E23" w:rsidP="00741E23">
                            <w:pPr>
                              <w:rPr>
                                <w:color w:val="FF0000"/>
                                <w:sz w:val="18"/>
                                <w:szCs w:val="18"/>
                              </w:rPr>
                            </w:pPr>
                          </w:p>
                          <w:p w:rsidR="00741E23" w:rsidRPr="001B355F" w:rsidRDefault="00741E23" w:rsidP="00741E23">
                            <w:pPr>
                              <w:rPr>
                                <w:color w:val="FF0000"/>
                                <w:sz w:val="18"/>
                                <w:szCs w:val="18"/>
                              </w:rPr>
                            </w:pPr>
                          </w:p>
                        </w:txbxContent>
                      </v:textbox>
                    </v:shape>
                  </w:pict>
                </mc:Fallback>
              </mc:AlternateContent>
            </w: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741E23" w:rsidRDefault="00741E23"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Century"/>
                <w:sz w:val="22"/>
                <w:szCs w:val="22"/>
                <w:u w:val="double"/>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741E23">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9709B8" w:rsidRDefault="009709B8"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9709B8" w:rsidRDefault="009709B8"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9709B8" w:rsidRDefault="009709B8"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9709B8" w:rsidRDefault="009709B8"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9709B8" w:rsidRDefault="009709B8"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9709B8" w:rsidRDefault="009709B8"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9709B8" w:rsidRDefault="009709B8"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9709B8" w:rsidRDefault="009709B8"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9709B8" w:rsidRDefault="009709B8"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9709B8" w:rsidRDefault="009709B8"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F86F1A" w:rsidRDefault="00F86F1A"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F86F1A" w:rsidRDefault="00F86F1A"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p w:rsidR="00F86F1A" w:rsidRDefault="00F86F1A" w:rsidP="00F86F1A">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p>
          <w:p w:rsidR="00741E23" w:rsidRDefault="009709B8" w:rsidP="009709B8">
            <w:pPr>
              <w:widowControl w:val="0"/>
              <w:overflowPunct w:val="0"/>
              <w:adjustRightInd w:val="0"/>
              <w:spacing w:line="180" w:lineRule="exact"/>
              <w:ind w:rightChars="100" w:right="240"/>
              <w:jc w:val="both"/>
              <w:textAlignment w:val="baseline"/>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５</w:t>
            </w:r>
            <w:r w:rsidRPr="009A115E">
              <w:rPr>
                <w:rFonts w:ascii="ＭＳ ゴシック" w:eastAsia="ＭＳ ゴシック" w:hAnsi="ＭＳ ゴシック" w:cs="Times New Roman" w:hint="eastAsia"/>
                <w:sz w:val="22"/>
                <w:szCs w:val="22"/>
              </w:rPr>
              <w:t>．資金調達内訳</w:t>
            </w:r>
          </w:p>
          <w:p w:rsidR="009709B8" w:rsidRDefault="009709B8"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Times New Roman"/>
                <w:sz w:val="22"/>
                <w:szCs w:val="22"/>
              </w:rPr>
            </w:pPr>
          </w:p>
          <w:tbl>
            <w:tblPr>
              <w:tblpPr w:leftFromText="142" w:rightFromText="142" w:vertAnchor="page" w:horzAnchor="margin" w:tblpY="6991"/>
              <w:tblOverlap w:val="neve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09B8" w:rsidRPr="00F0125F" w:rsidTr="009709B8">
              <w:trPr>
                <w:trHeight w:val="2129"/>
              </w:trPr>
              <w:tc>
                <w:tcPr>
                  <w:tcW w:w="5134" w:type="dxa"/>
                  <w:tcBorders>
                    <w:top w:val="nil"/>
                    <w:left w:val="nil"/>
                    <w:bottom w:val="nil"/>
                    <w:right w:val="single" w:sz="4" w:space="0" w:color="FFFFFF"/>
                  </w:tcBorders>
                </w:tcPr>
                <w:tbl>
                  <w:tblPr>
                    <w:tblpPr w:leftFromText="142" w:rightFromText="142" w:vertAnchor="text" w:horzAnchor="margin" w:tblpY="-145"/>
                    <w:tblOverlap w:val="never"/>
                    <w:tblW w:w="4884" w:type="dxa"/>
                    <w:tblCellMar>
                      <w:left w:w="99" w:type="dxa"/>
                      <w:right w:w="99" w:type="dxa"/>
                    </w:tblCellMar>
                    <w:tblLook w:val="04A0" w:firstRow="1" w:lastRow="0" w:firstColumn="1" w:lastColumn="0" w:noHBand="0" w:noVBand="1"/>
                  </w:tblPr>
                  <w:tblGrid>
                    <w:gridCol w:w="1579"/>
                    <w:gridCol w:w="1713"/>
                    <w:gridCol w:w="1592"/>
                  </w:tblGrid>
                  <w:tr w:rsidR="009709B8" w:rsidRPr="00F0125F" w:rsidTr="009709B8">
                    <w:trPr>
                      <w:trHeight w:val="330"/>
                    </w:trPr>
                    <w:tc>
                      <w:tcPr>
                        <w:tcW w:w="4884" w:type="dxa"/>
                        <w:gridSpan w:val="3"/>
                        <w:tcBorders>
                          <w:top w:val="nil"/>
                          <w:left w:val="nil"/>
                          <w:bottom w:val="nil"/>
                          <w:right w:val="nil"/>
                        </w:tcBorders>
                        <w:shd w:val="clear" w:color="auto" w:fill="auto"/>
                        <w:noWrap/>
                        <w:vAlign w:val="bottom"/>
                        <w:hideMark/>
                      </w:tcPr>
                      <w:p w:rsidR="009709B8" w:rsidRPr="009A115E" w:rsidRDefault="009709B8" w:rsidP="009709B8">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9709B8" w:rsidRPr="00F0125F" w:rsidTr="009709B8">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09B8" w:rsidRPr="009A115E" w:rsidRDefault="009709B8" w:rsidP="009709B8">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09B8" w:rsidRPr="009A115E" w:rsidRDefault="009709B8" w:rsidP="009709B8">
                        <w:pPr>
                          <w:spacing w:line="240" w:lineRule="exact"/>
                          <w:jc w:val="center"/>
                          <w:rPr>
                            <w:rFonts w:ascii="ＭＳ ゴシック" w:eastAsia="ＭＳ ゴシック" w:hAnsi="ＭＳ ゴシック"/>
                            <w:sz w:val="21"/>
                            <w:szCs w:val="21"/>
                          </w:rPr>
                        </w:pPr>
                        <w:r w:rsidRPr="00466BC3">
                          <w:rPr>
                            <w:rFonts w:ascii="ＭＳ ゴシック" w:eastAsia="ＭＳ ゴシック" w:hAnsi="ＭＳ ゴシック" w:hint="eastAsia"/>
                            <w:w w:val="71"/>
                            <w:sz w:val="21"/>
                            <w:szCs w:val="21"/>
                          </w:rPr>
                          <w:t>事業に要する経費</w:t>
                        </w:r>
                        <w:r w:rsidRPr="00466BC3">
                          <w:rPr>
                            <w:rFonts w:ascii="ＭＳ ゴシック" w:eastAsia="ＭＳ ゴシック" w:hAnsi="ＭＳ ゴシック"/>
                            <w:w w:val="71"/>
                            <w:sz w:val="21"/>
                            <w:szCs w:val="21"/>
                          </w:rPr>
                          <w:t>(円</w:t>
                        </w:r>
                        <w:r w:rsidRPr="00466BC3">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09B8" w:rsidRPr="009A115E" w:rsidRDefault="009709B8" w:rsidP="009709B8">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9709B8" w:rsidRPr="00F0125F" w:rsidTr="009709B8">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09B8" w:rsidRPr="009A115E" w:rsidRDefault="009709B8" w:rsidP="009709B8">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9709B8" w:rsidRPr="009A115E" w:rsidRDefault="009709B8" w:rsidP="009709B8">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09B8" w:rsidRPr="009A115E" w:rsidRDefault="009709B8" w:rsidP="009709B8">
                        <w:pPr>
                          <w:spacing w:line="240" w:lineRule="exact"/>
                          <w:rPr>
                            <w:rFonts w:ascii="ＭＳ ゴシック" w:eastAsia="ＭＳ ゴシック" w:hAnsi="ＭＳ ゴシック"/>
                            <w:sz w:val="20"/>
                            <w:szCs w:val="20"/>
                          </w:rPr>
                        </w:pPr>
                      </w:p>
                    </w:tc>
                  </w:tr>
                  <w:tr w:rsidR="009709B8" w:rsidRPr="00F0125F" w:rsidTr="009709B8">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09B8" w:rsidRPr="009A115E" w:rsidRDefault="009709B8" w:rsidP="009709B8">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9709B8" w:rsidRPr="009A115E" w:rsidRDefault="009709B8" w:rsidP="009709B8">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9709B8" w:rsidRPr="009A115E" w:rsidRDefault="009709B8" w:rsidP="009709B8">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9709B8" w:rsidRPr="009A115E" w:rsidRDefault="009709B8" w:rsidP="009709B8">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09B8" w:rsidRPr="009A115E" w:rsidRDefault="009709B8" w:rsidP="009709B8">
                        <w:pPr>
                          <w:spacing w:line="240" w:lineRule="exact"/>
                          <w:rPr>
                            <w:rFonts w:ascii="ＭＳ ゴシック" w:eastAsia="ＭＳ ゴシック" w:hAnsi="ＭＳ ゴシック"/>
                            <w:sz w:val="20"/>
                            <w:szCs w:val="20"/>
                          </w:rPr>
                        </w:pPr>
                      </w:p>
                    </w:tc>
                  </w:tr>
                  <w:tr w:rsidR="009709B8" w:rsidRPr="00F0125F" w:rsidTr="009709B8">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09B8" w:rsidRPr="009A115E" w:rsidRDefault="009709B8" w:rsidP="009709B8">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09B8" w:rsidRPr="009A115E" w:rsidRDefault="009709B8" w:rsidP="009709B8">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09B8" w:rsidRPr="009A115E" w:rsidRDefault="009709B8" w:rsidP="009709B8">
                        <w:pPr>
                          <w:spacing w:line="240" w:lineRule="exact"/>
                          <w:rPr>
                            <w:rFonts w:ascii="ＭＳ ゴシック" w:eastAsia="ＭＳ ゴシック" w:hAnsi="ＭＳ ゴシック"/>
                            <w:sz w:val="20"/>
                            <w:szCs w:val="20"/>
                          </w:rPr>
                        </w:pPr>
                      </w:p>
                    </w:tc>
                  </w:tr>
                  <w:tr w:rsidR="009709B8" w:rsidRPr="00F0125F" w:rsidTr="009709B8">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09B8" w:rsidRPr="009A115E" w:rsidRDefault="009709B8" w:rsidP="009709B8">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09B8" w:rsidRPr="009A115E" w:rsidRDefault="009709B8" w:rsidP="009709B8">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09B8" w:rsidRPr="009A115E" w:rsidRDefault="009709B8" w:rsidP="009709B8">
                        <w:pPr>
                          <w:spacing w:line="240" w:lineRule="exact"/>
                          <w:rPr>
                            <w:rFonts w:ascii="ＭＳ ゴシック" w:eastAsia="ＭＳ ゴシック" w:hAnsi="ＭＳ ゴシック"/>
                            <w:sz w:val="20"/>
                            <w:szCs w:val="20"/>
                          </w:rPr>
                        </w:pPr>
                      </w:p>
                    </w:tc>
                  </w:tr>
                  <w:tr w:rsidR="009709B8" w:rsidRPr="00F0125F" w:rsidTr="009709B8">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09B8" w:rsidRPr="009A115E" w:rsidRDefault="009709B8" w:rsidP="009709B8">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09B8" w:rsidRPr="009A115E" w:rsidRDefault="009709B8" w:rsidP="009709B8">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09B8" w:rsidRPr="009A115E" w:rsidRDefault="009709B8" w:rsidP="009709B8">
                        <w:pPr>
                          <w:spacing w:line="240" w:lineRule="exact"/>
                          <w:rPr>
                            <w:rFonts w:ascii="ＭＳ ゴシック" w:eastAsia="ＭＳ ゴシック" w:hAnsi="ＭＳ ゴシック"/>
                            <w:sz w:val="20"/>
                            <w:szCs w:val="20"/>
                          </w:rPr>
                        </w:pPr>
                      </w:p>
                    </w:tc>
                  </w:tr>
                </w:tbl>
                <w:p w:rsidR="009709B8" w:rsidRPr="009A115E" w:rsidRDefault="009709B8" w:rsidP="009709B8">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9709B8" w:rsidRPr="009A115E" w:rsidRDefault="009709B8" w:rsidP="009709B8">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748352" behindDoc="0" locked="0" layoutInCell="1" allowOverlap="1" wp14:anchorId="24E5BA96" wp14:editId="1C33C97D">
                            <wp:simplePos x="0" y="0"/>
                            <wp:positionH relativeFrom="column">
                              <wp:posOffset>-124460</wp:posOffset>
                            </wp:positionH>
                            <wp:positionV relativeFrom="paragraph">
                              <wp:posOffset>502920</wp:posOffset>
                            </wp:positionV>
                            <wp:extent cx="155575" cy="619125"/>
                            <wp:effectExtent l="0" t="0" r="15875" b="2857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F92F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09B8" w:rsidRPr="00F0125F" w:rsidTr="006C651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09B8" w:rsidRPr="009A115E" w:rsidRDefault="009709B8" w:rsidP="009709B8">
                        <w:pPr>
                          <w:jc w:val="center"/>
                          <w:rPr>
                            <w:rFonts w:ascii="ＭＳ ゴシック" w:eastAsia="ＭＳ ゴシック" w:hAnsi="ＭＳ ゴシック"/>
                            <w:sz w:val="21"/>
                            <w:szCs w:val="21"/>
                          </w:rPr>
                        </w:pPr>
                        <w:r w:rsidRPr="00F86F1A">
                          <w:rPr>
                            <w:rFonts w:ascii="ＭＳ ゴシック" w:eastAsia="ＭＳ ゴシック" w:hAnsi="ＭＳ ゴシック" w:hint="eastAsia"/>
                            <w:spacing w:val="105"/>
                            <w:sz w:val="21"/>
                            <w:szCs w:val="21"/>
                            <w:fitText w:val="1050" w:id="1742001411"/>
                          </w:rPr>
                          <w:t xml:space="preserve">区　</w:t>
                        </w:r>
                        <w:r w:rsidRPr="00F86F1A">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09B8" w:rsidRPr="009A115E" w:rsidRDefault="009709B8" w:rsidP="009709B8">
                        <w:pPr>
                          <w:jc w:val="center"/>
                          <w:rPr>
                            <w:rFonts w:ascii="ＭＳ ゴシック" w:eastAsia="ＭＳ ゴシック" w:hAnsi="ＭＳ ゴシック"/>
                            <w:sz w:val="21"/>
                            <w:szCs w:val="21"/>
                          </w:rPr>
                        </w:pPr>
                        <w:r w:rsidRPr="00466BC3">
                          <w:rPr>
                            <w:rFonts w:ascii="ＭＳ ゴシック" w:eastAsia="ＭＳ ゴシック" w:hAnsi="ＭＳ ゴシック" w:hint="eastAsia"/>
                            <w:w w:val="73"/>
                            <w:sz w:val="21"/>
                            <w:szCs w:val="21"/>
                          </w:rPr>
                          <w:t>事業に要する経費</w:t>
                        </w:r>
                        <w:r w:rsidRPr="00466BC3">
                          <w:rPr>
                            <w:rFonts w:ascii="ＭＳ ゴシック" w:eastAsia="ＭＳ ゴシック" w:hAnsi="ＭＳ ゴシック"/>
                            <w:w w:val="73"/>
                            <w:sz w:val="21"/>
                            <w:szCs w:val="21"/>
                          </w:rPr>
                          <w:t>(円</w:t>
                        </w:r>
                        <w:r w:rsidRPr="00466BC3">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09B8" w:rsidRPr="009A115E" w:rsidRDefault="009709B8" w:rsidP="009709B8">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9709B8" w:rsidRPr="00F0125F" w:rsidTr="006C651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09B8" w:rsidRPr="009A115E" w:rsidRDefault="009709B8" w:rsidP="009709B8">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9709B8" w:rsidRPr="009A115E" w:rsidRDefault="009709B8" w:rsidP="009709B8">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09B8" w:rsidRPr="009A115E" w:rsidRDefault="009709B8" w:rsidP="009709B8">
                        <w:pPr>
                          <w:rPr>
                            <w:rFonts w:ascii="ＭＳ ゴシック" w:eastAsia="ＭＳ ゴシック" w:hAnsi="ＭＳ ゴシック"/>
                            <w:sz w:val="20"/>
                            <w:szCs w:val="20"/>
                          </w:rPr>
                        </w:pPr>
                      </w:p>
                    </w:tc>
                  </w:tr>
                  <w:tr w:rsidR="009709B8" w:rsidRPr="00F0125F" w:rsidTr="006C651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09B8" w:rsidRPr="009A115E" w:rsidRDefault="009709B8" w:rsidP="009709B8">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09B8" w:rsidRPr="009A115E" w:rsidRDefault="009709B8" w:rsidP="009709B8">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09B8" w:rsidRPr="009A115E" w:rsidRDefault="009709B8" w:rsidP="009709B8">
                        <w:pPr>
                          <w:rPr>
                            <w:rFonts w:ascii="ＭＳ ゴシック" w:eastAsia="ＭＳ ゴシック" w:hAnsi="ＭＳ ゴシック"/>
                            <w:sz w:val="20"/>
                            <w:szCs w:val="20"/>
                          </w:rPr>
                        </w:pPr>
                      </w:p>
                    </w:tc>
                  </w:tr>
                  <w:tr w:rsidR="009709B8" w:rsidRPr="00F0125F" w:rsidTr="006C651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09B8" w:rsidRPr="009A115E" w:rsidRDefault="009709B8" w:rsidP="009709B8">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09B8" w:rsidRPr="009A115E" w:rsidRDefault="009709B8" w:rsidP="009709B8">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09B8" w:rsidRPr="009A115E" w:rsidRDefault="009709B8" w:rsidP="009709B8">
                        <w:pPr>
                          <w:rPr>
                            <w:rFonts w:ascii="ＭＳ ゴシック" w:eastAsia="ＭＳ ゴシック" w:hAnsi="ＭＳ ゴシック"/>
                            <w:sz w:val="20"/>
                            <w:szCs w:val="20"/>
                          </w:rPr>
                        </w:pPr>
                      </w:p>
                    </w:tc>
                  </w:tr>
                  <w:tr w:rsidR="009709B8" w:rsidRPr="00F0125F" w:rsidTr="00F86F1A">
                    <w:trPr>
                      <w:trHeight w:val="227"/>
                    </w:trPr>
                    <w:tc>
                      <w:tcPr>
                        <w:tcW w:w="1508" w:type="dxa"/>
                        <w:tcBorders>
                          <w:top w:val="nil"/>
                          <w:left w:val="single" w:sz="4" w:space="0" w:color="000000"/>
                          <w:bottom w:val="nil"/>
                          <w:right w:val="single" w:sz="4" w:space="0" w:color="000000"/>
                        </w:tcBorders>
                        <w:shd w:val="clear" w:color="000000" w:fill="FFFFFF"/>
                        <w:vAlign w:val="center"/>
                        <w:hideMark/>
                      </w:tcPr>
                      <w:p w:rsidR="009709B8" w:rsidRPr="009A115E" w:rsidRDefault="009709B8" w:rsidP="009709B8">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nil"/>
                          <w:right w:val="single" w:sz="4" w:space="0" w:color="000000"/>
                        </w:tcBorders>
                        <w:shd w:val="clear" w:color="000000" w:fill="FFFFFF"/>
                        <w:vAlign w:val="center"/>
                        <w:hideMark/>
                      </w:tcPr>
                      <w:p w:rsidR="009709B8" w:rsidRPr="009A115E" w:rsidRDefault="009709B8" w:rsidP="009709B8">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09B8" w:rsidRPr="009A115E" w:rsidRDefault="009709B8" w:rsidP="009709B8">
                        <w:pPr>
                          <w:rPr>
                            <w:rFonts w:ascii="ＭＳ ゴシック" w:eastAsia="ＭＳ ゴシック" w:hAnsi="ＭＳ ゴシック"/>
                            <w:sz w:val="20"/>
                            <w:szCs w:val="20"/>
                          </w:rPr>
                        </w:pPr>
                      </w:p>
                    </w:tc>
                  </w:tr>
                  <w:tr w:rsidR="00F86F1A" w:rsidRPr="00F0125F" w:rsidTr="006C651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tcPr>
                      <w:p w:rsidR="00F86F1A" w:rsidRPr="009A115E" w:rsidRDefault="00F86F1A" w:rsidP="009709B8">
                        <w:pPr>
                          <w:jc w:val="center"/>
                          <w:rPr>
                            <w:rFonts w:ascii="ＭＳ ゴシック" w:eastAsia="ＭＳ ゴシック" w:hAnsi="ＭＳ ゴシック"/>
                            <w:sz w:val="21"/>
                            <w:szCs w:val="21"/>
                          </w:rPr>
                        </w:pPr>
                      </w:p>
                    </w:tc>
                    <w:tc>
                      <w:tcPr>
                        <w:tcW w:w="1752" w:type="dxa"/>
                        <w:tcBorders>
                          <w:top w:val="nil"/>
                          <w:left w:val="nil"/>
                          <w:bottom w:val="single" w:sz="4" w:space="0" w:color="000000"/>
                          <w:right w:val="single" w:sz="4" w:space="0" w:color="000000"/>
                        </w:tcBorders>
                        <w:shd w:val="clear" w:color="000000" w:fill="FFFFFF"/>
                        <w:vAlign w:val="center"/>
                      </w:tcPr>
                      <w:p w:rsidR="00F86F1A" w:rsidRPr="009A115E" w:rsidRDefault="00F86F1A" w:rsidP="009709B8">
                        <w:pPr>
                          <w:wordWrap w:val="0"/>
                          <w:jc w:val="right"/>
                          <w:rPr>
                            <w:rFonts w:ascii="ＭＳ ゴシック" w:eastAsia="ＭＳ ゴシック" w:hAnsi="ＭＳ ゴシック"/>
                            <w:sz w:val="20"/>
                            <w:szCs w:val="20"/>
                          </w:rPr>
                        </w:pPr>
                        <w:r w:rsidRPr="00F86F1A">
                          <w:rPr>
                            <w:rFonts w:ascii="ＭＳ ゴシック" w:eastAsia="ＭＳ ゴシック" w:hAnsi="ＭＳ ゴシック" w:cs="Times New Roman"/>
                            <w:noProof/>
                            <w:sz w:val="22"/>
                            <w:szCs w:val="22"/>
                          </w:rPr>
                          <mc:AlternateContent>
                            <mc:Choice Requires="wps">
                              <w:drawing>
                                <wp:anchor distT="0" distB="0" distL="114300" distR="114300" simplePos="0" relativeHeight="251750400" behindDoc="0" locked="0" layoutInCell="1" allowOverlap="1" wp14:anchorId="30F3644A" wp14:editId="045B32AB">
                                  <wp:simplePos x="0" y="0"/>
                                  <wp:positionH relativeFrom="column">
                                    <wp:posOffset>-3175</wp:posOffset>
                                  </wp:positionH>
                                  <wp:positionV relativeFrom="paragraph">
                                    <wp:posOffset>-714375</wp:posOffset>
                                  </wp:positionV>
                                  <wp:extent cx="1781175" cy="771525"/>
                                  <wp:effectExtent l="0" t="0" r="28575" b="28575"/>
                                  <wp:wrapNone/>
                                  <wp:docPr id="232" name="テキスト ボックス 232"/>
                                  <wp:cNvGraphicFramePr/>
                                  <a:graphic xmlns:a="http://schemas.openxmlformats.org/drawingml/2006/main">
                                    <a:graphicData uri="http://schemas.microsoft.com/office/word/2010/wordprocessingShape">
                                      <wps:wsp>
                                        <wps:cNvSpPr txBox="1"/>
                                        <wps:spPr>
                                          <a:xfrm>
                                            <a:off x="0" y="0"/>
                                            <a:ext cx="1781175" cy="771525"/>
                                          </a:xfrm>
                                          <a:prstGeom prst="rect">
                                            <a:avLst/>
                                          </a:prstGeom>
                                          <a:solidFill>
                                            <a:sysClr val="window" lastClr="FFFFFF"/>
                                          </a:solidFill>
                                          <a:ln w="6350">
                                            <a:solidFill>
                                              <a:srgbClr val="FF0000"/>
                                            </a:solidFill>
                                          </a:ln>
                                          <a:effectLst/>
                                        </wps:spPr>
                                        <wps:txbx>
                                          <w:txbxContent>
                                            <w:p w:rsidR="00F86F1A" w:rsidRPr="001B355F" w:rsidRDefault="00F86F1A" w:rsidP="00F86F1A">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rsidR="00F86F1A" w:rsidRPr="00ED29CE" w:rsidRDefault="00F86F1A" w:rsidP="00F86F1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644A" id="テキスト ボックス 232" o:spid="_x0000_s1053" type="#_x0000_t202" style="position:absolute;left:0;text-align:left;margin-left:-.25pt;margin-top:-56.25pt;width:140.25pt;height:6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" fillcolor="window" strokecolor="red" strokeweight=".5pt">
                                  <v:textbox>
                                    <w:txbxContent>
                                      <w:p w:rsidR="00F86F1A" w:rsidRPr="001B355F" w:rsidRDefault="00F86F1A" w:rsidP="00F86F1A">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rsidR="00F86F1A" w:rsidRPr="00ED29CE" w:rsidRDefault="00F86F1A" w:rsidP="00F86F1A">
                                        <w:pPr>
                                          <w:rPr>
                                            <w:color w:val="FF0000"/>
                                          </w:rPr>
                                        </w:pPr>
                                      </w:p>
                                    </w:txbxContent>
                                  </v:textbox>
                                </v:shape>
                              </w:pict>
                            </mc:Fallback>
                          </mc:AlternateConten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tcPr>
                      <w:p w:rsidR="00F86F1A" w:rsidRPr="009A115E" w:rsidRDefault="00F86F1A" w:rsidP="009709B8">
                        <w:pPr>
                          <w:rPr>
                            <w:rFonts w:ascii="ＭＳ ゴシック" w:eastAsia="ＭＳ ゴシック" w:hAnsi="ＭＳ ゴシック"/>
                            <w:sz w:val="20"/>
                            <w:szCs w:val="20"/>
                          </w:rPr>
                        </w:pPr>
                      </w:p>
                    </w:tc>
                  </w:tr>
                </w:tbl>
                <w:p w:rsidR="009709B8" w:rsidRPr="009A115E" w:rsidRDefault="009709B8" w:rsidP="009709B8">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9709B8" w:rsidRPr="00741E23" w:rsidRDefault="00466BC3" w:rsidP="009709B8">
            <w:pPr>
              <w:widowControl w:val="0"/>
              <w:overflowPunct w:val="0"/>
              <w:adjustRightInd w:val="0"/>
              <w:spacing w:line="180" w:lineRule="exact"/>
              <w:ind w:rightChars="100" w:right="240" w:firstLineChars="100" w:firstLine="220"/>
              <w:jc w:val="both"/>
              <w:textAlignment w:val="baseline"/>
              <w:rPr>
                <w:rFonts w:ascii="ＭＳ ゴシック" w:eastAsia="ＭＳ ゴシック" w:hAnsi="ＭＳ ゴシック" w:cs="Century"/>
                <w:sz w:val="22"/>
                <w:szCs w:val="22"/>
                <w:u w:val="double"/>
              </w:rPr>
            </w:pPr>
            <w:r w:rsidRPr="00F86F1A">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54496" behindDoc="0" locked="0" layoutInCell="1" allowOverlap="1" wp14:anchorId="76DDE9BC" wp14:editId="3A5CCCB4">
                      <wp:simplePos x="0" y="0"/>
                      <wp:positionH relativeFrom="column">
                        <wp:posOffset>3530600</wp:posOffset>
                      </wp:positionH>
                      <wp:positionV relativeFrom="paragraph">
                        <wp:posOffset>274320</wp:posOffset>
                      </wp:positionV>
                      <wp:extent cx="2390775" cy="266700"/>
                      <wp:effectExtent l="0" t="266700" r="28575" b="19050"/>
                      <wp:wrapNone/>
                      <wp:docPr id="234" name="線吹き出し 1 (枠付き)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66700"/>
                              </a:xfrm>
                              <a:prstGeom prst="borderCallout1">
                                <a:avLst>
                                  <a:gd name="adj1" fmla="val 7142"/>
                                  <a:gd name="adj2" fmla="val 11701"/>
                                  <a:gd name="adj3" fmla="val -96904"/>
                                  <a:gd name="adj4" fmla="val 48727"/>
                                </a:avLst>
                              </a:prstGeom>
                              <a:solidFill>
                                <a:srgbClr val="FFFFFF"/>
                              </a:solidFill>
                              <a:ln w="9525">
                                <a:solidFill>
                                  <a:srgbClr val="FF0000"/>
                                </a:solidFill>
                                <a:miter lim="800000"/>
                                <a:headEnd/>
                                <a:tailEnd/>
                              </a:ln>
                            </wps:spPr>
                            <wps:txbx>
                              <w:txbxContent>
                                <w:p w:rsidR="00F86F1A" w:rsidRPr="006D7655" w:rsidRDefault="00F86F1A" w:rsidP="00F86F1A">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DE9BC" id="線吹き出し 1 (枠付き) 234" o:spid="_x0000_s1054" type="#_x0000_t47" style="position:absolute;left:0;text-align:left;margin-left:278pt;margin-top:21.6pt;width:188.2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" adj="10525,-20931,2527,1543" strokecolor="red">
                      <v:textbox inset="5.85pt,.7pt,5.85pt,.7pt">
                        <w:txbxContent>
                          <w:p w:rsidR="00F86F1A" w:rsidRPr="006D7655" w:rsidRDefault="00F86F1A" w:rsidP="00F86F1A">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v:textbox>
                      <o:callout v:ext="edit" minusx="t"/>
                    </v:shape>
                  </w:pict>
                </mc:Fallback>
              </mc:AlternateContent>
            </w:r>
            <w:r w:rsidR="00F86F1A" w:rsidRPr="007E417F">
              <w:rPr>
                <w:rFonts w:ascii="ＭＳ ゴシック" w:eastAsia="ＭＳ ゴシック" w:hAnsi="ＭＳ ゴシック" w:cs="Times New Roman" w:hint="eastAsia"/>
                <w:sz w:val="20"/>
                <w:szCs w:val="22"/>
              </w:rPr>
              <w:t xml:space="preserve">経理担当者の役職名・氏名　</w:t>
            </w:r>
            <w:r w:rsidR="00F86F1A" w:rsidRPr="007E417F">
              <w:rPr>
                <w:rFonts w:ascii="ＭＳ ゴシック" w:eastAsia="ＭＳ ゴシック" w:hAnsi="ＭＳ ゴシック" w:cs="Times New Roman" w:hint="eastAsia"/>
                <w:sz w:val="20"/>
                <w:szCs w:val="22"/>
                <w:u w:val="single"/>
              </w:rPr>
              <w:t xml:space="preserve">　　　　　　　　　　　</w:t>
            </w:r>
            <w:r w:rsidR="00F86F1A" w:rsidRPr="007E417F">
              <w:rPr>
                <w:rFonts w:ascii="ＭＳ ゴシック" w:eastAsia="ＭＳ ゴシック" w:hAnsi="ＭＳ ゴシック" w:cs="Times New Roman" w:hint="eastAsia"/>
                <w:sz w:val="20"/>
                <w:szCs w:val="22"/>
              </w:rPr>
              <w:t xml:space="preserve">　　連　絡　先　　</w:t>
            </w:r>
            <w:r w:rsidR="00F86F1A" w:rsidRPr="007E417F">
              <w:rPr>
                <w:rFonts w:ascii="ＭＳ ゴシック" w:eastAsia="ＭＳ ゴシック" w:hAnsi="ＭＳ ゴシック" w:cs="Times New Roman" w:hint="eastAsia"/>
                <w:sz w:val="20"/>
                <w:szCs w:val="22"/>
                <w:u w:val="single"/>
              </w:rPr>
              <w:t xml:space="preserve">　　　　　　　　</w:t>
            </w:r>
            <w:r w:rsidR="00F86F1A" w:rsidRPr="00F86F1A">
              <w:rPr>
                <w:rFonts w:asciiTheme="majorEastAsia" w:eastAsiaTheme="majorEastAsia" w:hAnsiTheme="majorEastAsia" w:cs="Times New Roman" w:hint="eastAsia"/>
                <w:noProof/>
                <w:sz w:val="22"/>
                <w:szCs w:val="22"/>
              </w:rPr>
              <mc:AlternateContent>
                <mc:Choice Requires="wps">
                  <w:drawing>
                    <wp:anchor distT="0" distB="0" distL="114300" distR="114300" simplePos="0" relativeHeight="251752448" behindDoc="0" locked="0" layoutInCell="1" allowOverlap="1" wp14:anchorId="0BFB70EC" wp14:editId="4827B6B8">
                      <wp:simplePos x="0" y="0"/>
                      <wp:positionH relativeFrom="column">
                        <wp:posOffset>-101600</wp:posOffset>
                      </wp:positionH>
                      <wp:positionV relativeFrom="paragraph">
                        <wp:posOffset>255270</wp:posOffset>
                      </wp:positionV>
                      <wp:extent cx="2512695" cy="266700"/>
                      <wp:effectExtent l="0" t="476250" r="20955" b="1905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695" cy="266700"/>
                              </a:xfrm>
                              <a:prstGeom prst="borderCallout1">
                                <a:avLst>
                                  <a:gd name="adj1" fmla="val 10714"/>
                                  <a:gd name="adj2" fmla="val 25777"/>
                                  <a:gd name="adj3" fmla="val -175478"/>
                                  <a:gd name="adj4" fmla="val 49657"/>
                                </a:avLst>
                              </a:prstGeom>
                              <a:solidFill>
                                <a:srgbClr val="FFFFFF"/>
                              </a:solidFill>
                              <a:ln w="9525">
                                <a:solidFill>
                                  <a:srgbClr val="FF0000"/>
                                </a:solidFill>
                                <a:miter lim="800000"/>
                                <a:headEnd/>
                                <a:tailEnd/>
                              </a:ln>
                            </wps:spPr>
                            <wps:txbx>
                              <w:txbxContent>
                                <w:p w:rsidR="00F86F1A" w:rsidRPr="006D7655" w:rsidRDefault="00F86F1A" w:rsidP="00F86F1A">
                                  <w:pPr>
                                    <w:rPr>
                                      <w:color w:val="FF0000"/>
                                      <w:sz w:val="20"/>
                                      <w:szCs w:val="20"/>
                                    </w:rPr>
                                  </w:pPr>
                                  <w:r w:rsidRPr="006D7655">
                                    <w:rPr>
                                      <w:rFonts w:hint="eastAsia"/>
                                      <w:color w:val="FF0000"/>
                                      <w:sz w:val="20"/>
                                      <w:szCs w:val="20"/>
                                    </w:rPr>
                                    <w:t>上記(4)経費明細表の(A)と同額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B70EC" id="線吹き出し 1 (枠付き) 227" o:spid="_x0000_s1055" type="#_x0000_t47" style="position:absolute;left:0;text-align:left;margin-left:-8pt;margin-top:20.1pt;width:197.8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" adj="10726,-37903,5568,2314" strokecolor="red">
                      <v:textbox inset="5.85pt,.7pt,5.85pt,.7pt">
                        <w:txbxContent>
                          <w:p w:rsidR="00F86F1A" w:rsidRPr="006D7655" w:rsidRDefault="00F86F1A" w:rsidP="00F86F1A">
                            <w:pPr>
                              <w:rPr>
                                <w:color w:val="FF0000"/>
                                <w:sz w:val="20"/>
                                <w:szCs w:val="20"/>
                              </w:rPr>
                            </w:pPr>
                            <w:r w:rsidRPr="006D7655">
                              <w:rPr>
                                <w:rFonts w:hint="eastAsia"/>
                                <w:color w:val="FF0000"/>
                                <w:sz w:val="20"/>
                                <w:szCs w:val="20"/>
                              </w:rPr>
                              <w:t>上記(4)経費明細表の(A)と同額</w:t>
                            </w:r>
                          </w:p>
                        </w:txbxContent>
                      </v:textbox>
                      <o:callout v:ext="edit" minusx="t"/>
                    </v:shape>
                  </w:pict>
                </mc:Fallback>
              </mc:AlternateContent>
            </w:r>
          </w:p>
        </w:tc>
      </w:tr>
    </w:tbl>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1F664A"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1F664A">
              <w:rPr>
                <w:rFonts w:ascii="ＭＳ ゴシック" w:eastAsia="ＭＳ ゴシック" w:hAnsi="ＭＳ ゴシック" w:cs="Times New Roman"/>
                <w:noProof/>
                <w:sz w:val="22"/>
                <w:szCs w:val="22"/>
              </w:rPr>
              <mc:AlternateContent>
                <mc:Choice Requires="wps">
                  <w:drawing>
                    <wp:anchor distT="0" distB="0" distL="114300" distR="114300" simplePos="0" relativeHeight="251756544" behindDoc="0" locked="0" layoutInCell="1" allowOverlap="1" wp14:anchorId="28D5EFAB" wp14:editId="32584E89">
                      <wp:simplePos x="0" y="0"/>
                      <wp:positionH relativeFrom="column">
                        <wp:posOffset>390525</wp:posOffset>
                      </wp:positionH>
                      <wp:positionV relativeFrom="paragraph">
                        <wp:posOffset>872490</wp:posOffset>
                      </wp:positionV>
                      <wp:extent cx="5734050" cy="676275"/>
                      <wp:effectExtent l="0" t="0" r="19050" b="28575"/>
                      <wp:wrapNone/>
                      <wp:docPr id="236" name="テキスト ボックス 236"/>
                      <wp:cNvGraphicFramePr/>
                      <a:graphic xmlns:a="http://schemas.openxmlformats.org/drawingml/2006/main">
                        <a:graphicData uri="http://schemas.microsoft.com/office/word/2010/wordprocessingShape">
                          <wps:wsp>
                            <wps:cNvSpPr txBox="1"/>
                            <wps:spPr>
                              <a:xfrm>
                                <a:off x="0" y="0"/>
                                <a:ext cx="5734050" cy="676275"/>
                              </a:xfrm>
                              <a:prstGeom prst="rect">
                                <a:avLst/>
                              </a:prstGeom>
                              <a:solidFill>
                                <a:sysClr val="window" lastClr="FFFFFF"/>
                              </a:solidFill>
                              <a:ln w="6350">
                                <a:solidFill>
                                  <a:srgbClr val="FF0000"/>
                                </a:solidFill>
                              </a:ln>
                              <a:effectLst/>
                            </wps:spPr>
                            <wps:txbx>
                              <w:txbxContent>
                                <w:p w:rsidR="001F664A" w:rsidRDefault="001F664A" w:rsidP="001F664A">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rsidR="001F664A" w:rsidRPr="00641682" w:rsidRDefault="001F664A" w:rsidP="001F664A">
                                  <w:pPr>
                                    <w:pStyle w:val="af7"/>
                                    <w:ind w:leftChars="0" w:left="360"/>
                                    <w:rPr>
                                      <w:color w:val="00B050"/>
                                      <w:sz w:val="20"/>
                                      <w:szCs w:val="20"/>
                                    </w:rPr>
                                  </w:pPr>
                                  <w:r w:rsidRPr="00641682">
                                    <w:rPr>
                                      <w:rFonts w:hint="eastAsia"/>
                                      <w:color w:val="00B050"/>
                                      <w:sz w:val="20"/>
                                      <w:szCs w:val="20"/>
                                    </w:rPr>
                                    <w:t>※申請中</w:t>
                                  </w:r>
                                  <w:r w:rsidRPr="00641682">
                                    <w:rPr>
                                      <w:color w:val="00B050"/>
                                      <w:sz w:val="20"/>
                                      <w:szCs w:val="20"/>
                                    </w:rPr>
                                    <w:t>の</w:t>
                                  </w:r>
                                  <w:r w:rsidRPr="00641682">
                                    <w:rPr>
                                      <w:rFonts w:hint="eastAsia"/>
                                      <w:color w:val="00B050"/>
                                      <w:sz w:val="20"/>
                                      <w:szCs w:val="20"/>
                                    </w:rPr>
                                    <w:t>認定書には提出</w:t>
                                  </w:r>
                                  <w:r>
                                    <w:rPr>
                                      <w:rFonts w:hint="eastAsia"/>
                                      <w:color w:val="00B050"/>
                                      <w:sz w:val="20"/>
                                      <w:szCs w:val="20"/>
                                    </w:rPr>
                                    <w:t>市区町村</w:t>
                                  </w:r>
                                  <w:r w:rsidRPr="00641682">
                                    <w:rPr>
                                      <w:color w:val="00B050"/>
                                      <w:sz w:val="20"/>
                                      <w:szCs w:val="20"/>
                                    </w:rPr>
                                    <w:t>の</w:t>
                                  </w:r>
                                  <w:r w:rsidRPr="00641682">
                                    <w:rPr>
                                      <w:rFonts w:hint="eastAsia"/>
                                      <w:color w:val="00B050"/>
                                      <w:sz w:val="20"/>
                                      <w:szCs w:val="20"/>
                                    </w:rPr>
                                    <w:t>受付印</w:t>
                                  </w:r>
                                  <w:r w:rsidRPr="00641682">
                                    <w:rPr>
                                      <w:color w:val="00B050"/>
                                      <w:sz w:val="20"/>
                                      <w:szCs w:val="20"/>
                                    </w:rPr>
                                    <w:t>が</w:t>
                                  </w:r>
                                  <w:r w:rsidRPr="00641682">
                                    <w:rPr>
                                      <w:rFonts w:hint="eastAsia"/>
                                      <w:color w:val="00B050"/>
                                      <w:sz w:val="20"/>
                                      <w:szCs w:val="20"/>
                                    </w:rPr>
                                    <w:t>あること。</w:t>
                                  </w:r>
                                </w:p>
                                <w:p w:rsidR="001F664A" w:rsidRPr="004F3D15" w:rsidRDefault="001F664A" w:rsidP="001F664A">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EFAB" id="テキスト ボックス 236" o:spid="_x0000_s1056" type="#_x0000_t202" style="position:absolute;left:0;text-align:left;margin-left:30.75pt;margin-top:68.7pt;width:451.5pt;height:5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" fillcolor="window" strokecolor="red" strokeweight=".5pt">
                      <v:textbox>
                        <w:txbxContent>
                          <w:p w:rsidR="001F664A" w:rsidRDefault="001F664A" w:rsidP="001F664A">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rsidR="001F664A" w:rsidRPr="00641682" w:rsidRDefault="001F664A" w:rsidP="001F664A">
                            <w:pPr>
                              <w:pStyle w:val="af7"/>
                              <w:ind w:leftChars="0" w:left="360"/>
                              <w:rPr>
                                <w:color w:val="00B050"/>
                                <w:sz w:val="20"/>
                                <w:szCs w:val="20"/>
                              </w:rPr>
                            </w:pPr>
                            <w:r w:rsidRPr="00641682">
                              <w:rPr>
                                <w:rFonts w:hint="eastAsia"/>
                                <w:color w:val="00B050"/>
                                <w:sz w:val="20"/>
                                <w:szCs w:val="20"/>
                              </w:rPr>
                              <w:t>※申請中</w:t>
                            </w:r>
                            <w:r w:rsidRPr="00641682">
                              <w:rPr>
                                <w:color w:val="00B050"/>
                                <w:sz w:val="20"/>
                                <w:szCs w:val="20"/>
                              </w:rPr>
                              <w:t>の</w:t>
                            </w:r>
                            <w:r w:rsidRPr="00641682">
                              <w:rPr>
                                <w:rFonts w:hint="eastAsia"/>
                                <w:color w:val="00B050"/>
                                <w:sz w:val="20"/>
                                <w:szCs w:val="20"/>
                              </w:rPr>
                              <w:t>認定書には提出</w:t>
                            </w:r>
                            <w:r>
                              <w:rPr>
                                <w:rFonts w:hint="eastAsia"/>
                                <w:color w:val="00B050"/>
                                <w:sz w:val="20"/>
                                <w:szCs w:val="20"/>
                              </w:rPr>
                              <w:t>市区町村</w:t>
                            </w:r>
                            <w:r w:rsidRPr="00641682">
                              <w:rPr>
                                <w:color w:val="00B050"/>
                                <w:sz w:val="20"/>
                                <w:szCs w:val="20"/>
                              </w:rPr>
                              <w:t>の</w:t>
                            </w:r>
                            <w:r w:rsidRPr="00641682">
                              <w:rPr>
                                <w:rFonts w:hint="eastAsia"/>
                                <w:color w:val="00B050"/>
                                <w:sz w:val="20"/>
                                <w:szCs w:val="20"/>
                              </w:rPr>
                              <w:t>受付印</w:t>
                            </w:r>
                            <w:r w:rsidRPr="00641682">
                              <w:rPr>
                                <w:color w:val="00B050"/>
                                <w:sz w:val="20"/>
                                <w:szCs w:val="20"/>
                              </w:rPr>
                              <w:t>が</w:t>
                            </w:r>
                            <w:r w:rsidRPr="00641682">
                              <w:rPr>
                                <w:rFonts w:hint="eastAsia"/>
                                <w:color w:val="00B050"/>
                                <w:sz w:val="20"/>
                                <w:szCs w:val="20"/>
                              </w:rPr>
                              <w:t>あること。</w:t>
                            </w:r>
                          </w:p>
                          <w:p w:rsidR="001F664A" w:rsidRPr="004F3D15" w:rsidRDefault="001F664A" w:rsidP="001F664A">
                            <w:pPr>
                              <w:rPr>
                                <w:color w:val="FF0000"/>
                                <w:sz w:val="20"/>
                                <w:szCs w:val="20"/>
                              </w:rPr>
                            </w:pPr>
                          </w:p>
                        </w:txbxContent>
                      </v:textbox>
                    </v:shape>
                  </w:pict>
                </mc:Fallback>
              </mc:AlternateContent>
            </w:r>
            <w:r w:rsidR="000E219B"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000E219B" w:rsidRPr="000E219B">
              <w:rPr>
                <w:rFonts w:ascii="ＭＳ ゴシック" w:eastAsia="ＭＳ ゴシック" w:hAnsi="ＭＳ ゴシック"/>
                <w:sz w:val="22"/>
              </w:rPr>
              <w:t>☑を付した方は、先端設備等導入計画の認定書の写し（認定申請中の</w:t>
            </w:r>
            <w:r w:rsidR="000E219B"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1F664A">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58592" behindDoc="0" locked="0" layoutInCell="1" allowOverlap="1" wp14:anchorId="34751F2E" wp14:editId="0C3A0826">
                      <wp:simplePos x="0" y="0"/>
                      <wp:positionH relativeFrom="column">
                        <wp:posOffset>76200</wp:posOffset>
                      </wp:positionH>
                      <wp:positionV relativeFrom="paragraph">
                        <wp:posOffset>17145</wp:posOffset>
                      </wp:positionV>
                      <wp:extent cx="5657850" cy="2209800"/>
                      <wp:effectExtent l="0" t="0" r="19050" b="1905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209800"/>
                              </a:xfrm>
                              <a:prstGeom prst="rect">
                                <a:avLst/>
                              </a:prstGeom>
                              <a:solidFill>
                                <a:srgbClr val="FFFFFF"/>
                              </a:solidFill>
                              <a:ln w="9525">
                                <a:solidFill>
                                  <a:srgbClr val="FF0000"/>
                                </a:solidFill>
                                <a:miter lim="800000"/>
                                <a:headEnd/>
                                <a:tailEnd/>
                              </a:ln>
                            </wps:spPr>
                            <wps:txbx>
                              <w:txbxContent>
                                <w:p w:rsidR="001F664A" w:rsidRPr="006D7655" w:rsidRDefault="001F664A" w:rsidP="001F664A">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rsidR="001F664A" w:rsidRPr="006D7655" w:rsidRDefault="001F664A" w:rsidP="001F664A">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w:t>
                                  </w:r>
                                </w:p>
                                <w:p w:rsidR="001F664A" w:rsidRPr="006D7655" w:rsidRDefault="001F664A" w:rsidP="001F664A">
                                  <w:pPr>
                                    <w:ind w:leftChars="100" w:left="440" w:hangingChars="100" w:hanging="200"/>
                                    <w:rPr>
                                      <w:color w:val="FF0000"/>
                                      <w:sz w:val="20"/>
                                      <w:szCs w:val="20"/>
                                    </w:rPr>
                                  </w:pPr>
                                  <w:r w:rsidRPr="006D7655">
                                    <w:rPr>
                                      <w:rFonts w:hint="eastAsia"/>
                                      <w:color w:val="FF0000"/>
                                      <w:sz w:val="20"/>
                                      <w:szCs w:val="20"/>
                                    </w:rPr>
                                    <w:t>・Ｈ２</w:t>
                                  </w:r>
                                  <w:r>
                                    <w:rPr>
                                      <w:rFonts w:hint="eastAsia"/>
                                      <w:color w:val="FF0000"/>
                                      <w:sz w:val="20"/>
                                      <w:szCs w:val="20"/>
                                    </w:rPr>
                                    <w:t>9</w:t>
                                  </w:r>
                                  <w:r w:rsidRPr="006D7655">
                                    <w:rPr>
                                      <w:rFonts w:hint="eastAsia"/>
                                      <w:color w:val="FF0000"/>
                                      <w:sz w:val="20"/>
                                      <w:szCs w:val="20"/>
                                    </w:rPr>
                                    <w:t>年とＨ</w:t>
                                  </w:r>
                                  <w:r>
                                    <w:rPr>
                                      <w:rFonts w:hint="eastAsia"/>
                                      <w:color w:val="FF0000"/>
                                      <w:sz w:val="20"/>
                                      <w:szCs w:val="20"/>
                                    </w:rPr>
                                    <w:t>30</w:t>
                                  </w:r>
                                  <w:r w:rsidRPr="006D7655">
                                    <w:rPr>
                                      <w:rFonts w:hint="eastAsia"/>
                                      <w:color w:val="FF0000"/>
                                      <w:sz w:val="20"/>
                                      <w:szCs w:val="20"/>
                                    </w:rPr>
                                    <w:t>年の給与支給総額を明記し、賃金台帳や決算書等給与支給総額を確認できる資料を添付。</w:t>
                                  </w:r>
                                </w:p>
                                <w:p w:rsidR="001F664A" w:rsidRPr="006D7655" w:rsidRDefault="001F664A" w:rsidP="001F664A">
                                  <w:pPr>
                                    <w:ind w:leftChars="100" w:left="440" w:hangingChars="100" w:hanging="200"/>
                                    <w:rPr>
                                      <w:color w:val="FF0000"/>
                                      <w:sz w:val="20"/>
                                      <w:szCs w:val="20"/>
                                    </w:rPr>
                                  </w:pPr>
                                  <w:r w:rsidRPr="006D7655">
                                    <w:rPr>
                                      <w:rFonts w:hint="eastAsia"/>
                                      <w:color w:val="FF0000"/>
                                      <w:sz w:val="20"/>
                                      <w:szCs w:val="20"/>
                                    </w:rPr>
                                    <w:t>・Ｈ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年（予定）の給与支給総額を明記し、増加させる計画書を添付、または労働組合（または従業員代表）に賃上げを表明した資料を添付。</w:t>
                                  </w:r>
                                </w:p>
                                <w:p w:rsidR="001F664A" w:rsidRPr="006D7655" w:rsidRDefault="001F664A" w:rsidP="001F664A">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年（予定）の給与支給総額を明記し、増加させる計画書を有し、労働組合（または従業員代表）に賃上げを表明した資料を添付。</w:t>
                                  </w:r>
                                </w:p>
                                <w:p w:rsidR="001F664A" w:rsidRPr="006D7655" w:rsidRDefault="001F664A" w:rsidP="001F664A">
                                  <w:pPr>
                                    <w:ind w:left="360"/>
                                    <w:rPr>
                                      <w:color w:val="FF0000"/>
                                      <w:sz w:val="20"/>
                                      <w:szCs w:val="20"/>
                                    </w:rPr>
                                  </w:pPr>
                                </w:p>
                                <w:p w:rsidR="001F664A" w:rsidRPr="00641682" w:rsidRDefault="001F664A" w:rsidP="001F664A">
                                  <w:pPr>
                                    <w:widowControl w:val="0"/>
                                    <w:numPr>
                                      <w:ilvl w:val="0"/>
                                      <w:numId w:val="43"/>
                                    </w:numPr>
                                    <w:overflowPunct w:val="0"/>
                                    <w:adjustRightInd w:val="0"/>
                                    <w:jc w:val="both"/>
                                    <w:textAlignment w:val="baseline"/>
                                    <w:rPr>
                                      <w:b/>
                                      <w:color w:val="00B050"/>
                                      <w:sz w:val="20"/>
                                      <w:szCs w:val="20"/>
                                    </w:rPr>
                                  </w:pPr>
                                  <w:r w:rsidRPr="00641682">
                                    <w:rPr>
                                      <w:rFonts w:hint="eastAsia"/>
                                      <w:b/>
                                      <w:color w:val="00B050"/>
                                      <w:sz w:val="20"/>
                                      <w:szCs w:val="20"/>
                                    </w:rPr>
                                    <w:t>補助</w:t>
                                  </w:r>
                                  <w:r w:rsidRPr="00641682">
                                    <w:rPr>
                                      <w:b/>
                                      <w:color w:val="00B050"/>
                                      <w:sz w:val="20"/>
                                      <w:szCs w:val="20"/>
                                    </w:rPr>
                                    <w:t>事業が終了し、実績報告</w:t>
                                  </w:r>
                                  <w:r w:rsidRPr="00641682">
                                    <w:rPr>
                                      <w:rFonts w:hint="eastAsia"/>
                                      <w:b/>
                                      <w:color w:val="00B050"/>
                                      <w:sz w:val="20"/>
                                      <w:szCs w:val="20"/>
                                    </w:rPr>
                                    <w:t>書提出時</w:t>
                                  </w:r>
                                  <w:r w:rsidRPr="00641682">
                                    <w:rPr>
                                      <w:b/>
                                      <w:color w:val="00B050"/>
                                      <w:sz w:val="20"/>
                                      <w:szCs w:val="20"/>
                                    </w:rPr>
                                    <w:t>には実績</w:t>
                                  </w:r>
                                  <w:r w:rsidRPr="00641682">
                                    <w:rPr>
                                      <w:rFonts w:hint="eastAsia"/>
                                      <w:b/>
                                      <w:color w:val="00B050"/>
                                      <w:sz w:val="20"/>
                                      <w:szCs w:val="20"/>
                                    </w:rPr>
                                    <w:t>を</w:t>
                                  </w:r>
                                  <w:r w:rsidRPr="00641682">
                                    <w:rPr>
                                      <w:b/>
                                      <w:color w:val="00B050"/>
                                      <w:sz w:val="20"/>
                                      <w:szCs w:val="20"/>
                                    </w:rPr>
                                    <w:t>証明する資料</w:t>
                                  </w:r>
                                  <w:r w:rsidRPr="00641682">
                                    <w:rPr>
                                      <w:rFonts w:hint="eastAsia"/>
                                      <w:b/>
                                      <w:color w:val="00B050"/>
                                      <w:sz w:val="20"/>
                                      <w:szCs w:val="20"/>
                                    </w:rPr>
                                    <w:t>の添付</w:t>
                                  </w:r>
                                  <w:r w:rsidRPr="00641682">
                                    <w:rPr>
                                      <w:b/>
                                      <w:color w:val="00B050"/>
                                      <w:sz w:val="20"/>
                                      <w:szCs w:val="20"/>
                                    </w:rPr>
                                    <w:t>が必要となります。</w:t>
                                  </w:r>
                                </w:p>
                                <w:p w:rsidR="001F664A" w:rsidRPr="006D7655" w:rsidRDefault="001F664A" w:rsidP="001F664A">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51F2E" id="テキスト ボックス 235" o:spid="_x0000_s1057" type="#_x0000_t202" style="position:absolute;left:0;text-align:left;margin-left:6pt;margin-top:1.35pt;width:445.5pt;height:17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" strokecolor="red">
                      <v:textbox inset="5.85pt,.7pt,5.85pt,.7pt">
                        <w:txbxContent>
                          <w:p w:rsidR="001F664A" w:rsidRPr="006D7655" w:rsidRDefault="001F664A" w:rsidP="001F664A">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rsidR="001F664A" w:rsidRPr="006D7655" w:rsidRDefault="001F664A" w:rsidP="001F664A">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w:t>
                            </w:r>
                          </w:p>
                          <w:p w:rsidR="001F664A" w:rsidRPr="006D7655" w:rsidRDefault="001F664A" w:rsidP="001F664A">
                            <w:pPr>
                              <w:ind w:leftChars="100" w:left="440" w:hangingChars="100" w:hanging="200"/>
                              <w:rPr>
                                <w:color w:val="FF0000"/>
                                <w:sz w:val="20"/>
                                <w:szCs w:val="20"/>
                              </w:rPr>
                            </w:pPr>
                            <w:r w:rsidRPr="006D7655">
                              <w:rPr>
                                <w:rFonts w:hint="eastAsia"/>
                                <w:color w:val="FF0000"/>
                                <w:sz w:val="20"/>
                                <w:szCs w:val="20"/>
                              </w:rPr>
                              <w:t>・Ｈ２</w:t>
                            </w:r>
                            <w:r>
                              <w:rPr>
                                <w:rFonts w:hint="eastAsia"/>
                                <w:color w:val="FF0000"/>
                                <w:sz w:val="20"/>
                                <w:szCs w:val="20"/>
                              </w:rPr>
                              <w:t>9</w:t>
                            </w:r>
                            <w:r w:rsidRPr="006D7655">
                              <w:rPr>
                                <w:rFonts w:hint="eastAsia"/>
                                <w:color w:val="FF0000"/>
                                <w:sz w:val="20"/>
                                <w:szCs w:val="20"/>
                              </w:rPr>
                              <w:t>年とＨ</w:t>
                            </w:r>
                            <w:r>
                              <w:rPr>
                                <w:rFonts w:hint="eastAsia"/>
                                <w:color w:val="FF0000"/>
                                <w:sz w:val="20"/>
                                <w:szCs w:val="20"/>
                              </w:rPr>
                              <w:t>30</w:t>
                            </w:r>
                            <w:r w:rsidRPr="006D7655">
                              <w:rPr>
                                <w:rFonts w:hint="eastAsia"/>
                                <w:color w:val="FF0000"/>
                                <w:sz w:val="20"/>
                                <w:szCs w:val="20"/>
                              </w:rPr>
                              <w:t>年の給与支給総額を明記し、賃金台帳や決算書等給与支給総額を確認できる資料を添付。</w:t>
                            </w:r>
                          </w:p>
                          <w:p w:rsidR="001F664A" w:rsidRPr="006D7655" w:rsidRDefault="001F664A" w:rsidP="001F664A">
                            <w:pPr>
                              <w:ind w:leftChars="100" w:left="440" w:hangingChars="100" w:hanging="200"/>
                              <w:rPr>
                                <w:color w:val="FF0000"/>
                                <w:sz w:val="20"/>
                                <w:szCs w:val="20"/>
                              </w:rPr>
                            </w:pPr>
                            <w:r w:rsidRPr="006D7655">
                              <w:rPr>
                                <w:rFonts w:hint="eastAsia"/>
                                <w:color w:val="FF0000"/>
                                <w:sz w:val="20"/>
                                <w:szCs w:val="20"/>
                              </w:rPr>
                              <w:t>・Ｈ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年（予定）の給与支給総額を明記し、増加させる計画書を添付、または労働組合（または従業員代表）に賃上げを表明した資料を添付。</w:t>
                            </w:r>
                          </w:p>
                          <w:p w:rsidR="001F664A" w:rsidRPr="006D7655" w:rsidRDefault="001F664A" w:rsidP="001F664A">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年（予定）の給与支給総額を明記し、増加させる計画書を有し、労働組合（または従業員代表）に賃上げを表明した資料を添付。</w:t>
                            </w:r>
                          </w:p>
                          <w:p w:rsidR="001F664A" w:rsidRPr="006D7655" w:rsidRDefault="001F664A" w:rsidP="001F664A">
                            <w:pPr>
                              <w:ind w:left="360"/>
                              <w:rPr>
                                <w:color w:val="FF0000"/>
                                <w:sz w:val="20"/>
                                <w:szCs w:val="20"/>
                              </w:rPr>
                            </w:pPr>
                          </w:p>
                          <w:p w:rsidR="001F664A" w:rsidRPr="00641682" w:rsidRDefault="001F664A" w:rsidP="001F664A">
                            <w:pPr>
                              <w:widowControl w:val="0"/>
                              <w:numPr>
                                <w:ilvl w:val="0"/>
                                <w:numId w:val="43"/>
                              </w:numPr>
                              <w:overflowPunct w:val="0"/>
                              <w:adjustRightInd w:val="0"/>
                              <w:jc w:val="both"/>
                              <w:textAlignment w:val="baseline"/>
                              <w:rPr>
                                <w:b/>
                                <w:color w:val="00B050"/>
                                <w:sz w:val="20"/>
                                <w:szCs w:val="20"/>
                              </w:rPr>
                            </w:pPr>
                            <w:r w:rsidRPr="00641682">
                              <w:rPr>
                                <w:rFonts w:hint="eastAsia"/>
                                <w:b/>
                                <w:color w:val="00B050"/>
                                <w:sz w:val="20"/>
                                <w:szCs w:val="20"/>
                              </w:rPr>
                              <w:t>補助</w:t>
                            </w:r>
                            <w:r w:rsidRPr="00641682">
                              <w:rPr>
                                <w:b/>
                                <w:color w:val="00B050"/>
                                <w:sz w:val="20"/>
                                <w:szCs w:val="20"/>
                              </w:rPr>
                              <w:t>事業が終了し、実績報告</w:t>
                            </w:r>
                            <w:r w:rsidRPr="00641682">
                              <w:rPr>
                                <w:rFonts w:hint="eastAsia"/>
                                <w:b/>
                                <w:color w:val="00B050"/>
                                <w:sz w:val="20"/>
                                <w:szCs w:val="20"/>
                              </w:rPr>
                              <w:t>書提出時</w:t>
                            </w:r>
                            <w:r w:rsidRPr="00641682">
                              <w:rPr>
                                <w:b/>
                                <w:color w:val="00B050"/>
                                <w:sz w:val="20"/>
                                <w:szCs w:val="20"/>
                              </w:rPr>
                              <w:t>には実績</w:t>
                            </w:r>
                            <w:r w:rsidRPr="00641682">
                              <w:rPr>
                                <w:rFonts w:hint="eastAsia"/>
                                <w:b/>
                                <w:color w:val="00B050"/>
                                <w:sz w:val="20"/>
                                <w:szCs w:val="20"/>
                              </w:rPr>
                              <w:t>を</w:t>
                            </w:r>
                            <w:r w:rsidRPr="00641682">
                              <w:rPr>
                                <w:b/>
                                <w:color w:val="00B050"/>
                                <w:sz w:val="20"/>
                                <w:szCs w:val="20"/>
                              </w:rPr>
                              <w:t>証明する資料</w:t>
                            </w:r>
                            <w:r w:rsidRPr="00641682">
                              <w:rPr>
                                <w:rFonts w:hint="eastAsia"/>
                                <w:b/>
                                <w:color w:val="00B050"/>
                                <w:sz w:val="20"/>
                                <w:szCs w:val="20"/>
                              </w:rPr>
                              <w:t>の添付</w:t>
                            </w:r>
                            <w:r w:rsidRPr="00641682">
                              <w:rPr>
                                <w:b/>
                                <w:color w:val="00B050"/>
                                <w:sz w:val="20"/>
                                <w:szCs w:val="20"/>
                              </w:rPr>
                              <w:t>が必要となります。</w:t>
                            </w:r>
                          </w:p>
                          <w:p w:rsidR="001F664A" w:rsidRPr="006D7655" w:rsidRDefault="001F664A" w:rsidP="001F664A">
                            <w:pPr>
                              <w:rPr>
                                <w:sz w:val="20"/>
                                <w:szCs w:val="20"/>
                              </w:rPr>
                            </w:pPr>
                          </w:p>
                        </w:txbxContent>
                      </v:textbox>
                    </v:shape>
                  </w:pict>
                </mc:Fallback>
              </mc:AlternateContent>
            </w: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1F664A" w:rsidRDefault="001F664A"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lastRenderedPageBreak/>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AF3B8D">
      <w:footerReference w:type="default" r:id="rId8"/>
      <w:pgSz w:w="11906" w:h="16838" w:code="9"/>
      <w:pgMar w:top="851" w:right="567" w:bottom="851" w:left="1361"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89" w:rsidRPr="00CB4E7A" w:rsidRDefault="00840D89">
      <w:pPr>
        <w:rPr>
          <w:sz w:val="20"/>
          <w:szCs w:val="20"/>
        </w:rPr>
      </w:pPr>
      <w:r w:rsidRPr="00CB4E7A">
        <w:rPr>
          <w:sz w:val="20"/>
          <w:szCs w:val="20"/>
        </w:rPr>
        <w:separator/>
      </w:r>
    </w:p>
  </w:endnote>
  <w:endnote w:type="continuationSeparator" w:id="0">
    <w:p w:rsidR="00840D89" w:rsidRPr="00CB4E7A" w:rsidRDefault="00840D8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ED" w:rsidRPr="00577171" w:rsidRDefault="00B678ED"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860131" w:rsidRPr="00860131">
      <w:rPr>
        <w:rFonts w:ascii="ＭＳ ゴシック" w:eastAsia="ＭＳ ゴシック" w:hAnsi="ＭＳ ゴシック"/>
        <w:noProof/>
        <w:sz w:val="21"/>
        <w:lang w:val="ja-JP"/>
      </w:rPr>
      <w:t>9</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89" w:rsidRPr="00CB4E7A" w:rsidRDefault="00840D89">
      <w:pPr>
        <w:rPr>
          <w:sz w:val="20"/>
          <w:szCs w:val="20"/>
        </w:rPr>
      </w:pPr>
      <w:r w:rsidRPr="00CB4E7A">
        <w:rPr>
          <w:sz w:val="20"/>
          <w:szCs w:val="20"/>
        </w:rPr>
        <w:separator/>
      </w:r>
    </w:p>
  </w:footnote>
  <w:footnote w:type="continuationSeparator" w:id="0">
    <w:p w:rsidR="00840D89" w:rsidRPr="00CB4E7A" w:rsidRDefault="00840D8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AE0697"/>
    <w:multiLevelType w:val="hybridMultilevel"/>
    <w:tmpl w:val="819A53F8"/>
    <w:lvl w:ilvl="0" w:tplc="3A7285A4">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2"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2651DF"/>
    <w:multiLevelType w:val="hybridMultilevel"/>
    <w:tmpl w:val="D0DE6538"/>
    <w:lvl w:ilvl="0" w:tplc="5696106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915CE"/>
    <w:multiLevelType w:val="hybridMultilevel"/>
    <w:tmpl w:val="4CDACD80"/>
    <w:lvl w:ilvl="0" w:tplc="DBFE1F98">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10BC3D5C"/>
    <w:multiLevelType w:val="hybridMultilevel"/>
    <w:tmpl w:val="8C94939C"/>
    <w:lvl w:ilvl="0" w:tplc="A52CFA8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0"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5"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983CEA"/>
    <w:multiLevelType w:val="hybridMultilevel"/>
    <w:tmpl w:val="2EC6DB80"/>
    <w:lvl w:ilvl="0" w:tplc="8124D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9"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433E6C09"/>
    <w:multiLevelType w:val="hybridMultilevel"/>
    <w:tmpl w:val="6960E860"/>
    <w:lvl w:ilvl="0" w:tplc="F6303194">
      <w:start w:val="7"/>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8"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8F5495C"/>
    <w:multiLevelType w:val="hybridMultilevel"/>
    <w:tmpl w:val="2004A89A"/>
    <w:lvl w:ilvl="0" w:tplc="222A1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9"/>
  </w:num>
  <w:num w:numId="3">
    <w:abstractNumId w:val="26"/>
  </w:num>
  <w:num w:numId="4">
    <w:abstractNumId w:val="33"/>
  </w:num>
  <w:num w:numId="5">
    <w:abstractNumId w:val="29"/>
  </w:num>
  <w:num w:numId="6">
    <w:abstractNumId w:val="9"/>
  </w:num>
  <w:num w:numId="7">
    <w:abstractNumId w:val="37"/>
  </w:num>
  <w:num w:numId="8">
    <w:abstractNumId w:val="4"/>
  </w:num>
  <w:num w:numId="9">
    <w:abstractNumId w:val="23"/>
  </w:num>
  <w:num w:numId="10">
    <w:abstractNumId w:val="42"/>
  </w:num>
  <w:num w:numId="11">
    <w:abstractNumId w:val="15"/>
  </w:num>
  <w:num w:numId="12">
    <w:abstractNumId w:val="31"/>
  </w:num>
  <w:num w:numId="13">
    <w:abstractNumId w:val="2"/>
  </w:num>
  <w:num w:numId="14">
    <w:abstractNumId w:val="32"/>
  </w:num>
  <w:num w:numId="15">
    <w:abstractNumId w:val="6"/>
  </w:num>
  <w:num w:numId="16">
    <w:abstractNumId w:val="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2"/>
  </w:num>
  <w:num w:numId="20">
    <w:abstractNumId w:val="40"/>
  </w:num>
  <w:num w:numId="21">
    <w:abstractNumId w:val="17"/>
  </w:num>
  <w:num w:numId="22">
    <w:abstractNumId w:val="30"/>
  </w:num>
  <w:num w:numId="23">
    <w:abstractNumId w:val="35"/>
  </w:num>
  <w:num w:numId="24">
    <w:abstractNumId w:val="20"/>
  </w:num>
  <w:num w:numId="25">
    <w:abstractNumId w:val="3"/>
  </w:num>
  <w:num w:numId="26">
    <w:abstractNumId w:val="10"/>
  </w:num>
  <w:num w:numId="27">
    <w:abstractNumId w:val="38"/>
  </w:num>
  <w:num w:numId="28">
    <w:abstractNumId w:val="11"/>
  </w:num>
  <w:num w:numId="29">
    <w:abstractNumId w:val="12"/>
  </w:num>
  <w:num w:numId="30">
    <w:abstractNumId w:val="18"/>
  </w:num>
  <w:num w:numId="31">
    <w:abstractNumId w:val="41"/>
  </w:num>
  <w:num w:numId="32">
    <w:abstractNumId w:val="27"/>
  </w:num>
  <w:num w:numId="33">
    <w:abstractNumId w:val="19"/>
  </w:num>
  <w:num w:numId="34">
    <w:abstractNumId w:val="28"/>
  </w:num>
  <w:num w:numId="35">
    <w:abstractNumId w:val="24"/>
  </w:num>
  <w:num w:numId="36">
    <w:abstractNumId w:val="14"/>
  </w:num>
  <w:num w:numId="37">
    <w:abstractNumId w:val="16"/>
  </w:num>
  <w:num w:numId="38">
    <w:abstractNumId w:val="21"/>
  </w:num>
  <w:num w:numId="39">
    <w:abstractNumId w:val="1"/>
  </w:num>
  <w:num w:numId="40">
    <w:abstractNumId w:val="5"/>
  </w:num>
  <w:num w:numId="41">
    <w:abstractNumId w:val="7"/>
  </w:num>
  <w:num w:numId="42">
    <w:abstractNumId w:val="34"/>
  </w:num>
  <w:num w:numId="4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7C3"/>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64A"/>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C3"/>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379AC"/>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3F09"/>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23"/>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0D89"/>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131"/>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9B8"/>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4EE1"/>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3B8D"/>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678ED"/>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D7FE9"/>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6F1A"/>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ED23-46D9-4272-B555-86682738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1097</Words>
  <Characters>6254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2019-03-01T04:38:00Z</dcterms:created>
  <dcterms:modified xsi:type="dcterms:W3CDTF">2019-04-15T01:27:00Z</dcterms:modified>
</cp:coreProperties>
</file>